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C088" w14:textId="77777777" w:rsidR="00475B6A" w:rsidRPr="00475B6A" w:rsidRDefault="00F00116" w:rsidP="00FA3019">
      <w:pPr>
        <w:shd w:val="clear" w:color="auto" w:fill="FFFFFF"/>
        <w:textAlignment w:val="baseline"/>
        <w:outlineLvl w:val="2"/>
        <w:rPr>
          <w:rFonts w:ascii="Arial" w:eastAsia="Times New Roman" w:hAnsi="Arial" w:cs="Arial"/>
          <w:b/>
          <w:bCs/>
          <w:color w:val="333333"/>
          <w:kern w:val="0"/>
          <w:sz w:val="28"/>
          <w:szCs w:val="28"/>
          <w14:ligatures w14:val="none"/>
        </w:rPr>
      </w:pPr>
      <w:r w:rsidRPr="00475B6A">
        <w:rPr>
          <w:rFonts w:ascii="Arial" w:eastAsia="Times New Roman" w:hAnsi="Arial" w:cs="Arial"/>
          <w:b/>
          <w:bCs/>
          <w:noProof/>
          <w:color w:val="333333"/>
          <w:kern w:val="0"/>
          <w:sz w:val="28"/>
          <w:szCs w:val="28"/>
        </w:rPr>
        <mc:AlternateContent>
          <mc:Choice Requires="wps">
            <w:drawing>
              <wp:anchor distT="0" distB="0" distL="114300" distR="114300" simplePos="0" relativeHeight="251659264" behindDoc="0" locked="0" layoutInCell="1" allowOverlap="1" wp14:anchorId="76DBDBD0" wp14:editId="479F2894">
                <wp:simplePos x="0" y="0"/>
                <wp:positionH relativeFrom="column">
                  <wp:posOffset>3862346</wp:posOffset>
                </wp:positionH>
                <wp:positionV relativeFrom="paragraph">
                  <wp:posOffset>-652007</wp:posOffset>
                </wp:positionV>
                <wp:extent cx="2051437" cy="739471"/>
                <wp:effectExtent l="0" t="0" r="6350" b="0"/>
                <wp:wrapNone/>
                <wp:docPr id="151886340" name="Text Box 1"/>
                <wp:cNvGraphicFramePr/>
                <a:graphic xmlns:a="http://schemas.openxmlformats.org/drawingml/2006/main">
                  <a:graphicData uri="http://schemas.microsoft.com/office/word/2010/wordprocessingShape">
                    <wps:wsp>
                      <wps:cNvSpPr txBox="1"/>
                      <wps:spPr>
                        <a:xfrm>
                          <a:off x="0" y="0"/>
                          <a:ext cx="2051437" cy="739471"/>
                        </a:xfrm>
                        <a:prstGeom prst="rect">
                          <a:avLst/>
                        </a:prstGeom>
                        <a:solidFill>
                          <a:schemeClr val="lt1"/>
                        </a:solidFill>
                        <a:ln w="6350">
                          <a:noFill/>
                        </a:ln>
                      </wps:spPr>
                      <wps:txbx>
                        <w:txbxContent>
                          <w:p w14:paraId="0D0EAF2F" w14:textId="1D72EAD7" w:rsidR="00F00116" w:rsidRDefault="00F00116">
                            <w:r>
                              <w:rPr>
                                <w:noProof/>
                              </w:rPr>
                              <w:drawing>
                                <wp:inline distT="0" distB="0" distL="0" distR="0" wp14:anchorId="5CA7FAD8" wp14:editId="44F0EF1C">
                                  <wp:extent cx="1861820" cy="601980"/>
                                  <wp:effectExtent l="0" t="0" r="5080" b="0"/>
                                  <wp:docPr id="1409749489"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749489" name="Picture 2" descr="A black text on a whit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61820" cy="6019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DBDBD0" id="_x0000_t202" coordsize="21600,21600" o:spt="202" path="m,l,21600r21600,l21600,xe">
                <v:stroke joinstyle="miter"/>
                <v:path gradientshapeok="t" o:connecttype="rect"/>
              </v:shapetype>
              <v:shape id="Text Box 1" o:spid="_x0000_s1026" type="#_x0000_t202" style="position:absolute;margin-left:304.1pt;margin-top:-51.35pt;width:161.55pt;height:5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" fillcolor="white [3201]" stroked="f" strokeweight=".5pt">
                <v:textbox>
                  <w:txbxContent>
                    <w:p w14:paraId="0D0EAF2F" w14:textId="1D72EAD7" w:rsidR="00F00116" w:rsidRDefault="00F00116">
                      <w:r>
                        <w:rPr>
                          <w:noProof/>
                        </w:rPr>
                        <w:drawing>
                          <wp:inline distT="0" distB="0" distL="0" distR="0" wp14:anchorId="5CA7FAD8" wp14:editId="44F0EF1C">
                            <wp:extent cx="1861820" cy="601980"/>
                            <wp:effectExtent l="0" t="0" r="5080" b="0"/>
                            <wp:docPr id="1409749489"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749489" name="Picture 2" descr="A black text on a white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61820" cy="601980"/>
                                    </a:xfrm>
                                    <a:prstGeom prst="rect">
                                      <a:avLst/>
                                    </a:prstGeom>
                                  </pic:spPr>
                                </pic:pic>
                              </a:graphicData>
                            </a:graphic>
                          </wp:inline>
                        </w:drawing>
                      </w:r>
                    </w:p>
                  </w:txbxContent>
                </v:textbox>
              </v:shape>
            </w:pict>
          </mc:Fallback>
        </mc:AlternateContent>
      </w:r>
      <w:r w:rsidR="00475B6A" w:rsidRPr="00475B6A">
        <w:rPr>
          <w:rFonts w:ascii="Arial" w:eastAsia="Times New Roman" w:hAnsi="Arial" w:cs="Arial"/>
          <w:b/>
          <w:bCs/>
          <w:color w:val="333333"/>
          <w:kern w:val="0"/>
          <w:sz w:val="28"/>
          <w:szCs w:val="28"/>
          <w14:ligatures w14:val="none"/>
        </w:rPr>
        <w:t>Be A Star Award Application</w:t>
      </w:r>
    </w:p>
    <w:p w14:paraId="11F8B388" w14:textId="2346DB09" w:rsidR="00FA3019" w:rsidRPr="007E794B" w:rsidRDefault="00FA3019" w:rsidP="00FA3019">
      <w:pPr>
        <w:shd w:val="clear" w:color="auto" w:fill="FFFFFF"/>
        <w:textAlignment w:val="baseline"/>
        <w:outlineLvl w:val="2"/>
        <w:rPr>
          <w:rFonts w:ascii="Arial" w:eastAsia="Times New Roman" w:hAnsi="Arial" w:cs="Arial"/>
          <w:b/>
          <w:bCs/>
          <w:color w:val="333333"/>
          <w:kern w:val="0"/>
          <w:sz w:val="22"/>
          <w:szCs w:val="22"/>
          <w14:ligatures w14:val="none"/>
        </w:rPr>
      </w:pPr>
      <w:r w:rsidRPr="007E794B">
        <w:rPr>
          <w:rFonts w:ascii="Arial" w:eastAsia="Times New Roman" w:hAnsi="Arial" w:cs="Arial"/>
          <w:b/>
          <w:bCs/>
          <w:color w:val="333333"/>
          <w:kern w:val="0"/>
          <w:sz w:val="22"/>
          <w:szCs w:val="22"/>
          <w14:ligatures w14:val="none"/>
        </w:rPr>
        <w:t>Part 1</w:t>
      </w:r>
    </w:p>
    <w:p w14:paraId="0D0C3583" w14:textId="77777777" w:rsidR="00FA3019" w:rsidRPr="007E794B" w:rsidRDefault="00FA3019" w:rsidP="00FA3019">
      <w:pPr>
        <w:shd w:val="clear" w:color="auto" w:fill="FFFFFF"/>
        <w:spacing w:after="300"/>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 xml:space="preserve">Determine if each light is necessary. Ask yourself what function each light fulfills. Every light should have a clear purpose. Is the light needed? How does it impact the area, including your neighbors, </w:t>
      </w:r>
      <w:proofErr w:type="gramStart"/>
      <w:r w:rsidRPr="007E794B">
        <w:rPr>
          <w:rFonts w:ascii="inherit" w:eastAsia="Times New Roman" w:hAnsi="inherit" w:cs="Open Sans"/>
          <w:color w:val="4A4A4A"/>
          <w:kern w:val="0"/>
          <w:sz w:val="22"/>
          <w:szCs w:val="22"/>
          <w14:ligatures w14:val="none"/>
        </w:rPr>
        <w:t>wildlife</w:t>
      </w:r>
      <w:proofErr w:type="gramEnd"/>
      <w:r w:rsidRPr="007E794B">
        <w:rPr>
          <w:rFonts w:ascii="inherit" w:eastAsia="Times New Roman" w:hAnsi="inherit" w:cs="Open Sans"/>
          <w:color w:val="4A4A4A"/>
          <w:kern w:val="0"/>
          <w:sz w:val="22"/>
          <w:szCs w:val="22"/>
          <w14:ligatures w14:val="none"/>
        </w:rPr>
        <w:t xml:space="preserve"> and the environment? Consider using reflective paints or self-luminous markers for signs, curbs, and steps to reduce the need for permanently installed outdoor lighting. Take the light out of service if it no longer serves a purpose.</w:t>
      </w:r>
    </w:p>
    <w:p w14:paraId="286D928C" w14:textId="77777777" w:rsidR="00FA3019" w:rsidRPr="007E794B" w:rsidRDefault="00FA3019" w:rsidP="00FA3019">
      <w:pPr>
        <w:shd w:val="clear" w:color="auto" w:fill="FFFFFF"/>
        <w:textAlignment w:val="baseline"/>
        <w:rPr>
          <w:rFonts w:ascii="Open Sans" w:eastAsia="Times New Roman" w:hAnsi="Open Sans" w:cs="Open Sans"/>
          <w:color w:val="4A4A4A"/>
          <w:kern w:val="0"/>
          <w:sz w:val="22"/>
          <w:szCs w:val="22"/>
          <w14:ligatures w14:val="none"/>
        </w:rPr>
      </w:pPr>
      <w:r w:rsidRPr="007E794B">
        <w:rPr>
          <w:rFonts w:ascii="Open Sans" w:eastAsia="Times New Roman" w:hAnsi="Open Sans" w:cs="Open Sans"/>
          <w:color w:val="4A4A4A"/>
          <w:kern w:val="0"/>
          <w:sz w:val="22"/>
          <w:szCs w:val="22"/>
          <w14:ligatures w14:val="none"/>
        </w:rPr>
        <w:t>Q1A. Do each of your remaining lights serve a purpose? </w:t>
      </w:r>
      <w:r w:rsidRPr="007E794B">
        <w:rPr>
          <w:rFonts w:ascii="inherit" w:eastAsia="Times New Roman" w:hAnsi="inherit" w:cs="Open Sans"/>
          <w:color w:val="FF0000"/>
          <w:kern w:val="0"/>
          <w:sz w:val="22"/>
          <w:szCs w:val="22"/>
          <w:bdr w:val="none" w:sz="0" w:space="0" w:color="auto" w:frame="1"/>
          <w14:ligatures w14:val="none"/>
        </w:rPr>
        <w:t>*</w:t>
      </w:r>
    </w:p>
    <w:p w14:paraId="0E9BC1EE" w14:textId="77777777" w:rsidR="00FA3019" w:rsidRPr="007E794B" w:rsidRDefault="00FA3019" w:rsidP="00FA3019">
      <w:pPr>
        <w:numPr>
          <w:ilvl w:val="0"/>
          <w:numId w:val="1"/>
        </w:numPr>
        <w:shd w:val="clear" w:color="auto" w:fill="FFFFFF"/>
        <w:spacing w:after="75"/>
        <w:ind w:firstLine="0"/>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Yes</w:t>
      </w:r>
    </w:p>
    <w:p w14:paraId="086B7C5D" w14:textId="77777777" w:rsidR="00FA3019" w:rsidRPr="007E794B" w:rsidRDefault="00FA3019" w:rsidP="00FA3019">
      <w:pPr>
        <w:numPr>
          <w:ilvl w:val="0"/>
          <w:numId w:val="1"/>
        </w:numPr>
        <w:shd w:val="clear" w:color="auto" w:fill="FFFFFF"/>
        <w:ind w:firstLine="0"/>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No</w:t>
      </w:r>
    </w:p>
    <w:p w14:paraId="04E294A2" w14:textId="40F91A5F" w:rsidR="00FA3019" w:rsidRPr="007E794B" w:rsidRDefault="00FA3019">
      <w:pPr>
        <w:rPr>
          <w:rFonts w:ascii="Arial" w:hAnsi="Arial" w:cs="Arial"/>
          <w:b/>
          <w:bCs/>
          <w:color w:val="54595F"/>
          <w:sz w:val="22"/>
          <w:szCs w:val="22"/>
          <w:shd w:val="clear" w:color="auto" w:fill="FFFFFF"/>
        </w:rPr>
      </w:pPr>
      <w:r w:rsidRPr="007E794B">
        <w:rPr>
          <w:rFonts w:ascii="Arial" w:hAnsi="Arial" w:cs="Arial"/>
          <w:b/>
          <w:bCs/>
          <w:color w:val="54595F"/>
          <w:sz w:val="22"/>
          <w:szCs w:val="22"/>
          <w:shd w:val="clear" w:color="auto" w:fill="FFFFFF"/>
        </w:rPr>
        <w:t>If ‘No’, disable any lights that do not serve a purpose before proceeding. Resubmit answer Q1A.</w:t>
      </w:r>
    </w:p>
    <w:p w14:paraId="3CABF30B" w14:textId="77777777" w:rsidR="00FA3019" w:rsidRPr="007E794B" w:rsidRDefault="00FA3019">
      <w:pPr>
        <w:rPr>
          <w:rFonts w:ascii="Arial" w:hAnsi="Arial" w:cs="Arial"/>
          <w:b/>
          <w:bCs/>
          <w:color w:val="54595F"/>
          <w:sz w:val="22"/>
          <w:szCs w:val="22"/>
          <w:shd w:val="clear" w:color="auto" w:fill="FFFFFF"/>
        </w:rPr>
      </w:pPr>
    </w:p>
    <w:p w14:paraId="38F53ACD" w14:textId="77777777" w:rsidR="00FA3019" w:rsidRPr="007E794B" w:rsidRDefault="00FA3019" w:rsidP="00FA3019">
      <w:pPr>
        <w:pStyle w:val="Heading3"/>
        <w:shd w:val="clear" w:color="auto" w:fill="FFFFFF"/>
        <w:spacing w:before="0" w:beforeAutospacing="0" w:after="0" w:afterAutospacing="0"/>
        <w:textAlignment w:val="baseline"/>
        <w:rPr>
          <w:rFonts w:ascii="Arial" w:hAnsi="Arial" w:cs="Arial"/>
          <w:color w:val="333333"/>
          <w:sz w:val="22"/>
          <w:szCs w:val="22"/>
        </w:rPr>
      </w:pPr>
      <w:r w:rsidRPr="007E794B">
        <w:rPr>
          <w:rFonts w:ascii="Arial" w:hAnsi="Arial" w:cs="Arial"/>
          <w:color w:val="333333"/>
          <w:sz w:val="22"/>
          <w:szCs w:val="22"/>
        </w:rPr>
        <w:t>Part 2: Shield and Direct Lights Only Where Illumination is Needed</w:t>
      </w:r>
    </w:p>
    <w:p w14:paraId="32DD9361" w14:textId="77777777" w:rsidR="00FA3019" w:rsidRPr="007E794B" w:rsidRDefault="00FA3019" w:rsidP="00FA3019">
      <w:pPr>
        <w:pStyle w:val="NormalWeb"/>
        <w:shd w:val="clear" w:color="auto" w:fill="FFFFFF"/>
        <w:spacing w:before="0" w:beforeAutospacing="0" w:after="300" w:afterAutospacing="0"/>
        <w:textAlignment w:val="baseline"/>
        <w:rPr>
          <w:rFonts w:ascii="inherit" w:hAnsi="inherit" w:cs="Open Sans"/>
          <w:color w:val="4A4A4A"/>
          <w:sz w:val="22"/>
          <w:szCs w:val="22"/>
        </w:rPr>
      </w:pPr>
      <w:r w:rsidRPr="007E794B">
        <w:rPr>
          <w:rFonts w:ascii="inherit" w:hAnsi="inherit" w:cs="Open Sans"/>
          <w:color w:val="4A4A4A"/>
          <w:sz w:val="22"/>
          <w:szCs w:val="22"/>
        </w:rPr>
        <w:t xml:space="preserve">The Better Lights for Better Nights diagram below </w:t>
      </w:r>
      <w:proofErr w:type="gramStart"/>
      <w:r w:rsidRPr="007E794B">
        <w:rPr>
          <w:rFonts w:ascii="inherit" w:hAnsi="inherit" w:cs="Open Sans"/>
          <w:color w:val="4A4A4A"/>
          <w:sz w:val="22"/>
          <w:szCs w:val="22"/>
        </w:rPr>
        <w:t>is</w:t>
      </w:r>
      <w:proofErr w:type="gramEnd"/>
      <w:r w:rsidRPr="007E794B">
        <w:rPr>
          <w:rFonts w:ascii="inherit" w:hAnsi="inherit" w:cs="Open Sans"/>
          <w:color w:val="4A4A4A"/>
          <w:sz w:val="22"/>
          <w:szCs w:val="22"/>
        </w:rPr>
        <w:t xml:space="preserve"> a great starting point to learn about fixtures that can shield and control light direction versus fixtures that allow light to go upwards or on adjoining properties. Acceptable light fixtures shield the light source/bulb/LED from normal viewing points and do not allow any light above a horizontal line drawn through the lowest point of the illuminating elements of the fixture. The best fixtures tuck the bulb up in the fixture, minimizing glare and light trespass.</w:t>
      </w:r>
    </w:p>
    <w:p w14:paraId="35B02466" w14:textId="54FFA4EB" w:rsidR="00FA3019" w:rsidRPr="007E794B" w:rsidRDefault="00FA3019" w:rsidP="00FA3019">
      <w:pPr>
        <w:pStyle w:val="Heading1"/>
        <w:shd w:val="clear" w:color="auto" w:fill="FFFFFF"/>
        <w:spacing w:before="0" w:after="300" w:line="600" w:lineRule="atLeast"/>
        <w:textAlignment w:val="baseline"/>
        <w:rPr>
          <w:rFonts w:ascii="Arial" w:hAnsi="Arial" w:cs="Arial"/>
          <w:color w:val="333333"/>
          <w:sz w:val="22"/>
          <w:szCs w:val="22"/>
        </w:rPr>
      </w:pPr>
      <w:r w:rsidRPr="007E794B">
        <w:rPr>
          <w:rFonts w:ascii="Arial" w:hAnsi="Arial" w:cs="Arial"/>
          <w:b/>
          <w:bCs/>
          <w:color w:val="333333"/>
          <w:sz w:val="22"/>
          <w:szCs w:val="22"/>
        </w:rPr>
        <w:fldChar w:fldCharType="begin"/>
      </w:r>
      <w:r w:rsidRPr="007E794B">
        <w:rPr>
          <w:rFonts w:ascii="Arial" w:hAnsi="Arial" w:cs="Arial"/>
          <w:b/>
          <w:bCs/>
          <w:color w:val="333333"/>
          <w:sz w:val="22"/>
          <w:szCs w:val="22"/>
        </w:rPr>
        <w:instrText xml:space="preserve"> INCLUDEPICTURE "https://hcfns.org/wp-content/uploads/2023/02/Part2-img-715x1024.jpg" \* MERGEFORMATINET </w:instrText>
      </w:r>
      <w:r w:rsidRPr="007E794B">
        <w:rPr>
          <w:rFonts w:ascii="Arial" w:hAnsi="Arial" w:cs="Arial"/>
          <w:b/>
          <w:bCs/>
          <w:color w:val="333333"/>
          <w:sz w:val="22"/>
          <w:szCs w:val="22"/>
        </w:rPr>
        <w:fldChar w:fldCharType="separate"/>
      </w:r>
      <w:r w:rsidRPr="007E794B">
        <w:rPr>
          <w:rFonts w:ascii="Arial" w:hAnsi="Arial" w:cs="Arial"/>
          <w:b/>
          <w:bCs/>
          <w:noProof/>
          <w:color w:val="333333"/>
          <w:sz w:val="22"/>
          <w:szCs w:val="22"/>
        </w:rPr>
        <w:drawing>
          <wp:inline distT="0" distB="0" distL="0" distR="0" wp14:anchorId="7FFA1B46" wp14:editId="7692BD7F">
            <wp:extent cx="3742690" cy="4380488"/>
            <wp:effectExtent l="0" t="0" r="3810" b="1270"/>
            <wp:docPr id="91316777" name="Picture 1" descr="A diagram of different types of light fixtu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16777" name="Picture 1" descr="A diagram of different types of light fixture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1869" cy="4473160"/>
                    </a:xfrm>
                    <a:prstGeom prst="rect">
                      <a:avLst/>
                    </a:prstGeom>
                    <a:noFill/>
                    <a:ln>
                      <a:noFill/>
                    </a:ln>
                  </pic:spPr>
                </pic:pic>
              </a:graphicData>
            </a:graphic>
          </wp:inline>
        </w:drawing>
      </w:r>
      <w:r w:rsidRPr="007E794B">
        <w:rPr>
          <w:rFonts w:ascii="Arial" w:hAnsi="Arial" w:cs="Arial"/>
          <w:b/>
          <w:bCs/>
          <w:color w:val="333333"/>
          <w:sz w:val="22"/>
          <w:szCs w:val="22"/>
        </w:rPr>
        <w:fldChar w:fldCharType="end"/>
      </w:r>
    </w:p>
    <w:p w14:paraId="3FF4993B" w14:textId="77777777" w:rsidR="008B0B09" w:rsidRDefault="008B0B09" w:rsidP="00FA3019">
      <w:pPr>
        <w:pStyle w:val="NormalWeb"/>
        <w:shd w:val="clear" w:color="auto" w:fill="FFFFFF"/>
        <w:spacing w:before="0" w:beforeAutospacing="0" w:after="300" w:afterAutospacing="0"/>
        <w:textAlignment w:val="baseline"/>
        <w:rPr>
          <w:rFonts w:ascii="inherit" w:hAnsi="inherit" w:cs="Open Sans"/>
          <w:color w:val="4A4A4A"/>
          <w:sz w:val="22"/>
          <w:szCs w:val="22"/>
        </w:rPr>
      </w:pPr>
    </w:p>
    <w:p w14:paraId="4171236A" w14:textId="5515CA09" w:rsidR="00FA3019" w:rsidRPr="007E794B" w:rsidRDefault="00FA3019" w:rsidP="00FA3019">
      <w:pPr>
        <w:pStyle w:val="NormalWeb"/>
        <w:shd w:val="clear" w:color="auto" w:fill="FFFFFF"/>
        <w:spacing w:before="0" w:beforeAutospacing="0" w:after="300" w:afterAutospacing="0"/>
        <w:textAlignment w:val="baseline"/>
        <w:rPr>
          <w:rFonts w:ascii="inherit" w:hAnsi="inherit" w:cs="Open Sans"/>
          <w:color w:val="4A4A4A"/>
          <w:sz w:val="22"/>
          <w:szCs w:val="22"/>
        </w:rPr>
      </w:pPr>
      <w:r w:rsidRPr="007E794B">
        <w:rPr>
          <w:rFonts w:ascii="inherit" w:hAnsi="inherit" w:cs="Open Sans"/>
          <w:color w:val="4A4A4A"/>
          <w:sz w:val="22"/>
          <w:szCs w:val="22"/>
        </w:rPr>
        <w:lastRenderedPageBreak/>
        <w:t xml:space="preserve">To avoid glare, the eye must be protected from directly viewing an overly bright light source. Even fixtures that are labeled night sky friendly or full cutoff or fully shielded may need additional shielding to </w:t>
      </w:r>
      <w:proofErr w:type="gramStart"/>
      <w:r w:rsidRPr="007E794B">
        <w:rPr>
          <w:rFonts w:ascii="inherit" w:hAnsi="inherit" w:cs="Open Sans"/>
          <w:color w:val="4A4A4A"/>
          <w:sz w:val="22"/>
          <w:szCs w:val="22"/>
        </w:rPr>
        <w:t>actually hide</w:t>
      </w:r>
      <w:proofErr w:type="gramEnd"/>
      <w:r w:rsidRPr="007E794B">
        <w:rPr>
          <w:rFonts w:ascii="inherit" w:hAnsi="inherit" w:cs="Open Sans"/>
          <w:color w:val="4A4A4A"/>
          <w:sz w:val="22"/>
          <w:szCs w:val="22"/>
        </w:rPr>
        <w:t xml:space="preserve"> the source of the light from a normal viewing point.   Shielding the light concentrates it where it is needed and usually allows you to reduce the wattage to get the same or more usable light. In fact, a wattage reduction is usually required to keep that concentrated light from producing reflective glare and causing an over-lighted situation.   Aiming lights “down” does not mean to just angle the light towards the ground. The fixture must be positioned so it does not allow any light to go above a horizontal line drawn through its lowest part. In most applications, this requires the light be installed above the area to be illuminated.</w:t>
      </w:r>
    </w:p>
    <w:p w14:paraId="2C68627D" w14:textId="77777777" w:rsidR="00FA3019" w:rsidRPr="007E794B" w:rsidRDefault="00FA3019" w:rsidP="00FA3019">
      <w:pPr>
        <w:pStyle w:val="NormalWeb"/>
        <w:shd w:val="clear" w:color="auto" w:fill="FFFFFF"/>
        <w:spacing w:before="0" w:beforeAutospacing="0" w:after="300" w:afterAutospacing="0"/>
        <w:textAlignment w:val="baseline"/>
        <w:rPr>
          <w:rFonts w:ascii="inherit" w:hAnsi="inherit" w:cs="Open Sans"/>
          <w:color w:val="4A4A4A"/>
          <w:sz w:val="22"/>
          <w:szCs w:val="22"/>
        </w:rPr>
      </w:pPr>
      <w:r w:rsidRPr="007E794B">
        <w:rPr>
          <w:rFonts w:ascii="inherit" w:hAnsi="inherit" w:cs="Open Sans"/>
          <w:color w:val="4A4A4A"/>
          <w:sz w:val="22"/>
          <w:szCs w:val="22"/>
        </w:rPr>
        <w:t>The illumination from a properly installed light fixture should project below and out to the sides of the fixture, like a cone with the peaked top of the light at the fixture. An acceptable fixture that is mounted at an upward angle would normally change it into an “unacceptable” fixture. There are situations where an ‘acceptable fixture’ would require additional shielding: for example, one mounted up on a hill may require the addition of a shroud or shield to keep it from shining directly on other properties.</w:t>
      </w:r>
    </w:p>
    <w:p w14:paraId="3B972C1A" w14:textId="77777777" w:rsidR="00FA3019" w:rsidRPr="007E794B" w:rsidRDefault="00FA3019" w:rsidP="00FA3019">
      <w:pPr>
        <w:pStyle w:val="NormalWeb"/>
        <w:shd w:val="clear" w:color="auto" w:fill="FFFFFF"/>
        <w:spacing w:before="0" w:beforeAutospacing="0" w:after="300" w:afterAutospacing="0"/>
        <w:textAlignment w:val="baseline"/>
        <w:rPr>
          <w:rFonts w:ascii="inherit" w:hAnsi="inherit" w:cs="Open Sans"/>
          <w:color w:val="4A4A4A"/>
          <w:sz w:val="22"/>
          <w:szCs w:val="22"/>
        </w:rPr>
      </w:pPr>
      <w:r w:rsidRPr="007E794B">
        <w:rPr>
          <w:rFonts w:ascii="inherit" w:hAnsi="inherit" w:cs="Open Sans"/>
          <w:color w:val="4A4A4A"/>
          <w:sz w:val="22"/>
          <w:szCs w:val="22"/>
        </w:rPr>
        <w:t>Low output landscape lighting directed upward and shielded so that no one sees the source of the light from any other property is acceptable if the lights are turned off when no one is actively using them. Remember, both plants and animals need natural darkness to be healthy.</w:t>
      </w:r>
    </w:p>
    <w:p w14:paraId="3183C15B" w14:textId="77777777" w:rsidR="00FA3019" w:rsidRPr="007E794B" w:rsidRDefault="00FA3019" w:rsidP="00FA3019">
      <w:pPr>
        <w:pStyle w:val="NormalWeb"/>
        <w:shd w:val="clear" w:color="auto" w:fill="FFFFFF"/>
        <w:spacing w:before="0" w:beforeAutospacing="0" w:after="0" w:afterAutospacing="0"/>
        <w:textAlignment w:val="baseline"/>
        <w:rPr>
          <w:rFonts w:ascii="inherit" w:hAnsi="inherit" w:cs="Open Sans"/>
          <w:color w:val="4A4A4A"/>
          <w:sz w:val="22"/>
          <w:szCs w:val="22"/>
        </w:rPr>
      </w:pPr>
      <w:r w:rsidRPr="007E794B">
        <w:rPr>
          <w:rFonts w:ascii="inherit" w:hAnsi="inherit" w:cs="Open Sans"/>
          <w:color w:val="4A4A4A"/>
          <w:sz w:val="22"/>
          <w:szCs w:val="22"/>
        </w:rPr>
        <w:t>Using a smaller wattage bulb that is low enough to not create glare for light sensitive individuals can improve visibility on your property. Shielding the bulb from view may be done with a durable shield (sheet metal works well), heat resistant paint, or by replacing the fixture with one that hides the light source.</w:t>
      </w:r>
      <w:r w:rsidRPr="007E794B">
        <w:rPr>
          <w:rFonts w:ascii="inherit" w:hAnsi="inherit" w:cs="Open Sans"/>
          <w:color w:val="4A4A4A"/>
          <w:sz w:val="22"/>
          <w:szCs w:val="22"/>
        </w:rPr>
        <w:br/>
        <w:t>Take a tour and view your property from neighboring areas. Look at it from a nearby hill if possible. If your lights look star-like, you are paying for light to go on your neighbors’ property. Shield your lights and reduce wattage, and your pocketbook and your neighbors will be happier!</w:t>
      </w:r>
    </w:p>
    <w:p w14:paraId="269D86B8" w14:textId="77777777" w:rsidR="00FA3019" w:rsidRPr="007E794B" w:rsidRDefault="00FA3019" w:rsidP="00FA3019">
      <w:pPr>
        <w:shd w:val="clear" w:color="auto" w:fill="FFFFFF"/>
        <w:textAlignment w:val="baseline"/>
        <w:rPr>
          <w:rFonts w:ascii="Open Sans" w:hAnsi="Open Sans" w:cs="Open Sans"/>
          <w:color w:val="4A4A4A"/>
          <w:sz w:val="22"/>
          <w:szCs w:val="22"/>
        </w:rPr>
      </w:pPr>
      <w:r w:rsidRPr="007E794B">
        <w:rPr>
          <w:rFonts w:ascii="Open Sans" w:hAnsi="Open Sans" w:cs="Open Sans"/>
          <w:color w:val="4A4A4A"/>
          <w:sz w:val="22"/>
          <w:szCs w:val="22"/>
        </w:rPr>
        <w:t xml:space="preserve">Q2A. Do </w:t>
      </w:r>
      <w:proofErr w:type="gramStart"/>
      <w:r w:rsidRPr="007E794B">
        <w:rPr>
          <w:rFonts w:ascii="Open Sans" w:hAnsi="Open Sans" w:cs="Open Sans"/>
          <w:color w:val="4A4A4A"/>
          <w:sz w:val="22"/>
          <w:szCs w:val="22"/>
        </w:rPr>
        <w:t>all of</w:t>
      </w:r>
      <w:proofErr w:type="gramEnd"/>
      <w:r w:rsidRPr="007E794B">
        <w:rPr>
          <w:rFonts w:ascii="Open Sans" w:hAnsi="Open Sans" w:cs="Open Sans"/>
          <w:color w:val="4A4A4A"/>
          <w:sz w:val="22"/>
          <w:szCs w:val="22"/>
        </w:rPr>
        <w:t xml:space="preserve"> your outdoor light fixtures hide the source of the light and direct the light only where it is needed (and below the horizontal)? </w:t>
      </w:r>
      <w:r w:rsidRPr="007E794B">
        <w:rPr>
          <w:rStyle w:val="wpforms-required-label"/>
          <w:rFonts w:ascii="inherit" w:hAnsi="inherit" w:cs="Open Sans"/>
          <w:color w:val="FF0000"/>
          <w:sz w:val="22"/>
          <w:szCs w:val="22"/>
          <w:bdr w:val="none" w:sz="0" w:space="0" w:color="auto" w:frame="1"/>
        </w:rPr>
        <w:t>*</w:t>
      </w:r>
    </w:p>
    <w:p w14:paraId="0445FF57" w14:textId="77777777" w:rsidR="00FA3019" w:rsidRPr="007E794B" w:rsidRDefault="00FA3019" w:rsidP="00FA3019">
      <w:pPr>
        <w:pStyle w:val="choice-1"/>
        <w:numPr>
          <w:ilvl w:val="0"/>
          <w:numId w:val="2"/>
        </w:numPr>
        <w:shd w:val="clear" w:color="auto" w:fill="FFFFFF"/>
        <w:spacing w:before="0" w:beforeAutospacing="0" w:after="75" w:afterAutospacing="0"/>
        <w:ind w:firstLine="0"/>
        <w:textAlignment w:val="baseline"/>
        <w:rPr>
          <w:rFonts w:ascii="inherit" w:hAnsi="inherit" w:cs="Open Sans"/>
          <w:color w:val="4A4A4A"/>
          <w:sz w:val="22"/>
          <w:szCs w:val="22"/>
        </w:rPr>
      </w:pPr>
      <w:r w:rsidRPr="007E794B">
        <w:rPr>
          <w:rFonts w:ascii="inherit" w:hAnsi="inherit" w:cs="Open Sans"/>
          <w:color w:val="4A4A4A"/>
          <w:sz w:val="22"/>
          <w:szCs w:val="22"/>
        </w:rPr>
        <w:t>Yes</w:t>
      </w:r>
    </w:p>
    <w:p w14:paraId="0C614C74" w14:textId="77777777" w:rsidR="00FA3019" w:rsidRPr="007E794B" w:rsidRDefault="00FA3019" w:rsidP="00FA3019">
      <w:pPr>
        <w:pStyle w:val="choice-2"/>
        <w:numPr>
          <w:ilvl w:val="0"/>
          <w:numId w:val="2"/>
        </w:numPr>
        <w:shd w:val="clear" w:color="auto" w:fill="FFFFFF"/>
        <w:spacing w:before="0" w:beforeAutospacing="0" w:after="0" w:afterAutospacing="0"/>
        <w:ind w:firstLine="0"/>
        <w:textAlignment w:val="baseline"/>
        <w:rPr>
          <w:rFonts w:ascii="inherit" w:hAnsi="inherit" w:cs="Open Sans"/>
          <w:color w:val="4A4A4A"/>
          <w:sz w:val="22"/>
          <w:szCs w:val="22"/>
        </w:rPr>
      </w:pPr>
      <w:r w:rsidRPr="007E794B">
        <w:rPr>
          <w:rFonts w:ascii="inherit" w:hAnsi="inherit" w:cs="Open Sans"/>
          <w:color w:val="4A4A4A"/>
          <w:sz w:val="22"/>
          <w:szCs w:val="22"/>
        </w:rPr>
        <w:t>No</w:t>
      </w:r>
    </w:p>
    <w:p w14:paraId="7D1BB47F" w14:textId="77777777" w:rsidR="00FA3019" w:rsidRPr="007E794B" w:rsidRDefault="00FA3019" w:rsidP="00FA3019">
      <w:pPr>
        <w:rPr>
          <w:rFonts w:ascii="Times New Roman" w:eastAsia="Times New Roman" w:hAnsi="Times New Roman" w:cs="Times New Roman"/>
          <w:kern w:val="0"/>
          <w:sz w:val="22"/>
          <w:szCs w:val="22"/>
          <w14:ligatures w14:val="none"/>
        </w:rPr>
      </w:pPr>
    </w:p>
    <w:p w14:paraId="30C86DC4" w14:textId="5E0190C5" w:rsidR="00FA3019" w:rsidRPr="007E794B" w:rsidRDefault="00FA3019" w:rsidP="00FA3019">
      <w:pPr>
        <w:rPr>
          <w:rFonts w:ascii="Times New Roman" w:eastAsia="Times New Roman" w:hAnsi="Times New Roman" w:cs="Times New Roman"/>
          <w:kern w:val="0"/>
          <w:sz w:val="22"/>
          <w:szCs w:val="22"/>
          <w14:ligatures w14:val="none"/>
        </w:rPr>
      </w:pPr>
      <w:r w:rsidRPr="007E794B">
        <w:rPr>
          <w:rFonts w:ascii="Times New Roman" w:eastAsia="Times New Roman" w:hAnsi="Times New Roman" w:cs="Times New Roman"/>
          <w:kern w:val="0"/>
          <w:sz w:val="22"/>
          <w:szCs w:val="22"/>
          <w14:ligatures w14:val="none"/>
        </w:rPr>
        <w:t>Q2B. Are the lights that caused you to answer question Q2A "No" low-output lights directed so no one off your property sees the source of the light, and which are turned off when no one is there to use them?</w:t>
      </w:r>
    </w:p>
    <w:p w14:paraId="1427B546" w14:textId="77777777" w:rsidR="00FA3019" w:rsidRPr="007E794B" w:rsidRDefault="00FA3019" w:rsidP="00FA3019">
      <w:pPr>
        <w:numPr>
          <w:ilvl w:val="0"/>
          <w:numId w:val="3"/>
        </w:numPr>
        <w:shd w:val="clear" w:color="auto" w:fill="FFFFFF"/>
        <w:spacing w:after="75"/>
        <w:ind w:firstLine="0"/>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Yes</w:t>
      </w:r>
    </w:p>
    <w:p w14:paraId="5261F354" w14:textId="77777777" w:rsidR="00FA3019" w:rsidRPr="007E794B" w:rsidRDefault="00FA3019" w:rsidP="00FA3019">
      <w:pPr>
        <w:numPr>
          <w:ilvl w:val="0"/>
          <w:numId w:val="3"/>
        </w:numPr>
        <w:shd w:val="clear" w:color="auto" w:fill="FFFFFF"/>
        <w:ind w:firstLine="0"/>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No</w:t>
      </w:r>
    </w:p>
    <w:p w14:paraId="6BD422E4" w14:textId="77777777" w:rsidR="00FA3019" w:rsidRPr="007E794B" w:rsidRDefault="00FA3019">
      <w:pPr>
        <w:rPr>
          <w:rFonts w:ascii="Open Sans" w:hAnsi="Open Sans" w:cs="Open Sans"/>
          <w:color w:val="4A4A4A"/>
          <w:sz w:val="22"/>
          <w:szCs w:val="22"/>
          <w:shd w:val="clear" w:color="auto" w:fill="FFFFFF"/>
        </w:rPr>
      </w:pPr>
    </w:p>
    <w:p w14:paraId="789FB251" w14:textId="43AA0023" w:rsidR="00FA3019" w:rsidRPr="007E794B" w:rsidRDefault="00FA3019">
      <w:pPr>
        <w:rPr>
          <w:rFonts w:ascii="Open Sans" w:hAnsi="Open Sans" w:cs="Open Sans"/>
          <w:color w:val="4A4A4A"/>
          <w:sz w:val="22"/>
          <w:szCs w:val="22"/>
          <w:shd w:val="clear" w:color="auto" w:fill="FFFFFF"/>
        </w:rPr>
      </w:pPr>
      <w:r w:rsidRPr="007E794B">
        <w:rPr>
          <w:rFonts w:ascii="Open Sans" w:hAnsi="Open Sans" w:cs="Open Sans"/>
          <w:color w:val="4A4A4A"/>
          <w:sz w:val="22"/>
          <w:szCs w:val="22"/>
          <w:shd w:val="clear" w:color="auto" w:fill="FFFFFF"/>
        </w:rPr>
        <w:t>If ‘No’, then your lights may need some adjustments. Please see the examples and suggestions for acceptable light fixtures and installation in Part 2. Resubmit questions Q2A and Q2B.</w:t>
      </w:r>
    </w:p>
    <w:p w14:paraId="1F63BF48" w14:textId="77777777" w:rsidR="00FA3019" w:rsidRPr="007E794B" w:rsidRDefault="00FA3019">
      <w:pPr>
        <w:rPr>
          <w:rFonts w:ascii="Open Sans" w:hAnsi="Open Sans" w:cs="Open Sans"/>
          <w:color w:val="4A4A4A"/>
          <w:sz w:val="22"/>
          <w:szCs w:val="22"/>
          <w:shd w:val="clear" w:color="auto" w:fill="FFFFFF"/>
        </w:rPr>
      </w:pPr>
    </w:p>
    <w:p w14:paraId="7B60338C" w14:textId="77777777" w:rsidR="00FA3019" w:rsidRPr="007E794B" w:rsidRDefault="00FA3019" w:rsidP="00FA3019">
      <w:pPr>
        <w:shd w:val="clear" w:color="auto" w:fill="FFFFFF"/>
        <w:textAlignment w:val="baseline"/>
        <w:outlineLvl w:val="2"/>
        <w:rPr>
          <w:rFonts w:ascii="Arial" w:eastAsia="Times New Roman" w:hAnsi="Arial" w:cs="Arial"/>
          <w:b/>
          <w:bCs/>
          <w:color w:val="333333"/>
          <w:kern w:val="0"/>
          <w:sz w:val="22"/>
          <w:szCs w:val="22"/>
          <w14:ligatures w14:val="none"/>
        </w:rPr>
      </w:pPr>
      <w:r w:rsidRPr="007E794B">
        <w:rPr>
          <w:rFonts w:ascii="Arial" w:eastAsia="Times New Roman" w:hAnsi="Arial" w:cs="Arial"/>
          <w:b/>
          <w:bCs/>
          <w:color w:val="333333"/>
          <w:kern w:val="0"/>
          <w:sz w:val="22"/>
          <w:szCs w:val="22"/>
          <w14:ligatures w14:val="none"/>
        </w:rPr>
        <w:t>Part 3: Turn Lights Off When You Are Not There or Use a Motion Sensor or Timer</w:t>
      </w:r>
    </w:p>
    <w:p w14:paraId="34A66F68" w14:textId="77777777" w:rsidR="00FA3019" w:rsidRPr="007E794B" w:rsidRDefault="00FA3019" w:rsidP="00FA3019">
      <w:pPr>
        <w:shd w:val="clear" w:color="auto" w:fill="FFFFFF"/>
        <w:spacing w:after="300"/>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Professional studies have shown lighting an unoccupied area can attract criminals. It is also a waste of energy. Turning off lights forces criminals to bring their own flashlights, causing them to be more noticeable if anyone is there to see them. It also allows wildlife to exist in the natural light of the stars and moon.  Timers, motion detectors, and half-night photocells can provide illumination, if needed, for an area or facility.</w:t>
      </w:r>
    </w:p>
    <w:p w14:paraId="700CB1AF" w14:textId="77777777" w:rsidR="00FA3019" w:rsidRPr="007E794B" w:rsidRDefault="00FA3019" w:rsidP="00FA3019">
      <w:pPr>
        <w:shd w:val="clear" w:color="auto" w:fill="FFFFFF"/>
        <w:textAlignment w:val="baseline"/>
        <w:rPr>
          <w:rFonts w:ascii="Open Sans" w:eastAsia="Times New Roman" w:hAnsi="Open Sans" w:cs="Open Sans"/>
          <w:color w:val="4A4A4A"/>
          <w:kern w:val="0"/>
          <w:sz w:val="22"/>
          <w:szCs w:val="22"/>
          <w14:ligatures w14:val="none"/>
        </w:rPr>
      </w:pPr>
      <w:r w:rsidRPr="007E794B">
        <w:rPr>
          <w:rFonts w:ascii="Open Sans" w:eastAsia="Times New Roman" w:hAnsi="Open Sans" w:cs="Open Sans"/>
          <w:color w:val="4A4A4A"/>
          <w:kern w:val="0"/>
          <w:sz w:val="22"/>
          <w:szCs w:val="22"/>
          <w14:ligatures w14:val="none"/>
        </w:rPr>
        <w:t>Q3. Do you normally turn off outdoor lights at night when no one is using them? </w:t>
      </w:r>
      <w:r w:rsidRPr="007E794B">
        <w:rPr>
          <w:rFonts w:ascii="inherit" w:eastAsia="Times New Roman" w:hAnsi="inherit" w:cs="Open Sans"/>
          <w:color w:val="FF0000"/>
          <w:kern w:val="0"/>
          <w:sz w:val="22"/>
          <w:szCs w:val="22"/>
          <w:bdr w:val="none" w:sz="0" w:space="0" w:color="auto" w:frame="1"/>
          <w14:ligatures w14:val="none"/>
        </w:rPr>
        <w:t>*</w:t>
      </w:r>
    </w:p>
    <w:p w14:paraId="32097CAA" w14:textId="77777777" w:rsidR="00FA3019" w:rsidRPr="007E794B" w:rsidRDefault="00FA3019" w:rsidP="00FA3019">
      <w:pPr>
        <w:numPr>
          <w:ilvl w:val="0"/>
          <w:numId w:val="4"/>
        </w:numPr>
        <w:shd w:val="clear" w:color="auto" w:fill="FFFFFF"/>
        <w:spacing w:after="75"/>
        <w:ind w:firstLine="0"/>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Yes</w:t>
      </w:r>
    </w:p>
    <w:p w14:paraId="3100436D" w14:textId="77777777" w:rsidR="00FA3019" w:rsidRPr="007E794B" w:rsidRDefault="00FA3019" w:rsidP="00FA3019">
      <w:pPr>
        <w:numPr>
          <w:ilvl w:val="0"/>
          <w:numId w:val="4"/>
        </w:numPr>
        <w:shd w:val="clear" w:color="auto" w:fill="FFFFFF"/>
        <w:ind w:firstLine="0"/>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lastRenderedPageBreak/>
        <w:t>No</w:t>
      </w:r>
    </w:p>
    <w:p w14:paraId="39D1958D" w14:textId="77777777" w:rsidR="00FA3019" w:rsidRPr="007E794B" w:rsidRDefault="00FA3019">
      <w:pPr>
        <w:rPr>
          <w:sz w:val="22"/>
          <w:szCs w:val="22"/>
        </w:rPr>
      </w:pPr>
    </w:p>
    <w:p w14:paraId="3651F17A" w14:textId="3C0C5898" w:rsidR="00FA3019" w:rsidRPr="007E794B" w:rsidRDefault="00FA3019">
      <w:pPr>
        <w:rPr>
          <w:rFonts w:ascii="Open Sans" w:hAnsi="Open Sans" w:cs="Open Sans"/>
          <w:color w:val="4A4A4A"/>
          <w:sz w:val="22"/>
          <w:szCs w:val="22"/>
          <w:shd w:val="clear" w:color="auto" w:fill="FFFFFF"/>
        </w:rPr>
      </w:pPr>
      <w:r w:rsidRPr="007E794B">
        <w:rPr>
          <w:rFonts w:ascii="Open Sans" w:hAnsi="Open Sans" w:cs="Open Sans"/>
          <w:color w:val="4A4A4A"/>
          <w:sz w:val="22"/>
          <w:szCs w:val="22"/>
          <w:shd w:val="clear" w:color="auto" w:fill="FFFFFF"/>
        </w:rPr>
        <w:t xml:space="preserve">If ‘No’, consider the installation of a timer or motion sensor, or include an explanation in Part 6 of why it is necessary to keep outdoor lights on in your </w:t>
      </w:r>
      <w:proofErr w:type="gramStart"/>
      <w:r w:rsidRPr="007E794B">
        <w:rPr>
          <w:rFonts w:ascii="Open Sans" w:hAnsi="Open Sans" w:cs="Open Sans"/>
          <w:color w:val="4A4A4A"/>
          <w:sz w:val="22"/>
          <w:szCs w:val="22"/>
          <w:shd w:val="clear" w:color="auto" w:fill="FFFFFF"/>
        </w:rPr>
        <w:t>particular situation</w:t>
      </w:r>
      <w:proofErr w:type="gramEnd"/>
      <w:r w:rsidRPr="007E794B">
        <w:rPr>
          <w:rFonts w:ascii="Open Sans" w:hAnsi="Open Sans" w:cs="Open Sans"/>
          <w:color w:val="4A4A4A"/>
          <w:sz w:val="22"/>
          <w:szCs w:val="22"/>
          <w:shd w:val="clear" w:color="auto" w:fill="FFFFFF"/>
        </w:rPr>
        <w:t>. Resubmit Q3A.</w:t>
      </w:r>
    </w:p>
    <w:p w14:paraId="2FFB6CF6" w14:textId="77777777" w:rsidR="00FA3019" w:rsidRPr="007E794B" w:rsidRDefault="00FA3019">
      <w:pPr>
        <w:rPr>
          <w:rFonts w:ascii="Open Sans" w:hAnsi="Open Sans" w:cs="Open Sans"/>
          <w:color w:val="4A4A4A"/>
          <w:sz w:val="22"/>
          <w:szCs w:val="22"/>
          <w:shd w:val="clear" w:color="auto" w:fill="FFFFFF"/>
        </w:rPr>
      </w:pPr>
    </w:p>
    <w:p w14:paraId="1FC81C2A" w14:textId="77777777" w:rsidR="00FA3019" w:rsidRPr="007E794B" w:rsidRDefault="00FA3019" w:rsidP="00FA3019">
      <w:pPr>
        <w:shd w:val="clear" w:color="auto" w:fill="FFFFFF"/>
        <w:textAlignment w:val="baseline"/>
        <w:outlineLvl w:val="2"/>
        <w:rPr>
          <w:rFonts w:ascii="Arial" w:eastAsia="Times New Roman" w:hAnsi="Arial" w:cs="Arial"/>
          <w:b/>
          <w:bCs/>
          <w:color w:val="333333"/>
          <w:kern w:val="0"/>
          <w:sz w:val="22"/>
          <w:szCs w:val="22"/>
          <w14:ligatures w14:val="none"/>
        </w:rPr>
      </w:pPr>
      <w:r w:rsidRPr="007E794B">
        <w:rPr>
          <w:rFonts w:ascii="Arial" w:eastAsia="Times New Roman" w:hAnsi="Arial" w:cs="Arial"/>
          <w:b/>
          <w:bCs/>
          <w:color w:val="333333"/>
          <w:kern w:val="0"/>
          <w:sz w:val="22"/>
          <w:szCs w:val="22"/>
          <w14:ligatures w14:val="none"/>
        </w:rPr>
        <w:t>Part 4: Reduce the Amount of Light - Lumens Matter</w:t>
      </w:r>
    </w:p>
    <w:p w14:paraId="5AED2B55" w14:textId="77777777" w:rsidR="00FA3019" w:rsidRPr="007E794B" w:rsidRDefault="00FA3019" w:rsidP="00FA3019">
      <w:pPr>
        <w:shd w:val="clear" w:color="auto" w:fill="FFFFFF"/>
        <w:spacing w:after="300"/>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The human eye adjusts to the brightest light visible, and thus is ‘blinded’ to dimmer objects or areas. As a result, significantly less light than is the modern habit is best to enhance night vision. Remember that a very bright light will make surrounding unlit areas seem impossibly dark, and mask whatever is in them.</w:t>
      </w:r>
    </w:p>
    <w:p w14:paraId="57A43EEF" w14:textId="77777777" w:rsidR="00FA3019" w:rsidRPr="007E794B" w:rsidRDefault="00FA3019" w:rsidP="00FA3019">
      <w:pPr>
        <w:shd w:val="clear" w:color="auto" w:fill="FFFFFF"/>
        <w:spacing w:after="300"/>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 xml:space="preserve">What you cannot tell from the “Better Lights for Better Nights” handout at the beginning of this application is the amount of light that each fixture produces. The amount of light produced is measured in lumens. Too many lumens (i.e. too bright a light) for a particular application will cause light to bounce </w:t>
      </w:r>
      <w:proofErr w:type="gramStart"/>
      <w:r w:rsidRPr="007E794B">
        <w:rPr>
          <w:rFonts w:ascii="inherit" w:eastAsia="Times New Roman" w:hAnsi="inherit" w:cs="Open Sans"/>
          <w:color w:val="4A4A4A"/>
          <w:kern w:val="0"/>
          <w:sz w:val="22"/>
          <w:szCs w:val="22"/>
          <w14:ligatures w14:val="none"/>
        </w:rPr>
        <w:t>off of</w:t>
      </w:r>
      <w:proofErr w:type="gramEnd"/>
      <w:r w:rsidRPr="007E794B">
        <w:rPr>
          <w:rFonts w:ascii="inherit" w:eastAsia="Times New Roman" w:hAnsi="inherit" w:cs="Open Sans"/>
          <w:color w:val="4A4A4A"/>
          <w:kern w:val="0"/>
          <w:sz w:val="22"/>
          <w:szCs w:val="22"/>
          <w14:ligatures w14:val="none"/>
        </w:rPr>
        <w:t xml:space="preserve"> the surfaces it shines on and reflect up in the sky, in the eyes of people trying to see nearby, into the habitat of nearby wildlife, etc. The light may draw in birds and insects that then will not be able to escape and proceed with their natural activities. Reduce the lumens (the amount of light) to let your eyes work as they should.</w:t>
      </w:r>
    </w:p>
    <w:p w14:paraId="530F359C" w14:textId="77777777" w:rsidR="00FA3019" w:rsidRPr="007E794B" w:rsidRDefault="00FA3019" w:rsidP="00FA3019">
      <w:pPr>
        <w:shd w:val="clear" w:color="auto" w:fill="FFFFFF"/>
        <w:spacing w:after="300"/>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Did that just say lower the lumens? You bet. When you reduce the amount of light you not only cut the glare and allow people to see better, but by putting light only where it is needed you can get the same amount of usable light with about half the electricity cost of an unshielded light. That's a win-win!</w:t>
      </w:r>
    </w:p>
    <w:p w14:paraId="098872E6" w14:textId="77777777" w:rsidR="00FA3019" w:rsidRPr="007E794B" w:rsidRDefault="00FA3019" w:rsidP="00FA3019">
      <w:pPr>
        <w:shd w:val="clear" w:color="auto" w:fill="FFFFFF"/>
        <w:textAlignment w:val="baseline"/>
        <w:rPr>
          <w:rFonts w:ascii="Open Sans" w:eastAsia="Times New Roman" w:hAnsi="Open Sans" w:cs="Open Sans"/>
          <w:color w:val="4A4A4A"/>
          <w:kern w:val="0"/>
          <w:sz w:val="22"/>
          <w:szCs w:val="22"/>
          <w14:ligatures w14:val="none"/>
        </w:rPr>
      </w:pPr>
      <w:r w:rsidRPr="007E794B">
        <w:rPr>
          <w:rFonts w:ascii="Open Sans" w:eastAsia="Times New Roman" w:hAnsi="Open Sans" w:cs="Open Sans"/>
          <w:color w:val="4A4A4A"/>
          <w:kern w:val="0"/>
          <w:sz w:val="22"/>
          <w:szCs w:val="22"/>
          <w14:ligatures w14:val="none"/>
        </w:rPr>
        <w:t>Q4. Do your outdoor lights gently illuminate without glare, allowing you to see beyond the lit area? (If they light up some areas like daylight or create glare for sensitive people, then your answer is no.) </w:t>
      </w:r>
      <w:r w:rsidRPr="007E794B">
        <w:rPr>
          <w:rFonts w:ascii="inherit" w:eastAsia="Times New Roman" w:hAnsi="inherit" w:cs="Open Sans"/>
          <w:color w:val="FF0000"/>
          <w:kern w:val="0"/>
          <w:sz w:val="22"/>
          <w:szCs w:val="22"/>
          <w:bdr w:val="none" w:sz="0" w:space="0" w:color="auto" w:frame="1"/>
          <w14:ligatures w14:val="none"/>
        </w:rPr>
        <w:t>*</w:t>
      </w:r>
    </w:p>
    <w:p w14:paraId="52AC9122" w14:textId="77777777" w:rsidR="00FA3019" w:rsidRPr="007E794B" w:rsidRDefault="00FA3019" w:rsidP="00FA3019">
      <w:pPr>
        <w:numPr>
          <w:ilvl w:val="0"/>
          <w:numId w:val="5"/>
        </w:numPr>
        <w:shd w:val="clear" w:color="auto" w:fill="FFFFFF"/>
        <w:spacing w:after="75"/>
        <w:ind w:firstLine="0"/>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Yes</w:t>
      </w:r>
    </w:p>
    <w:p w14:paraId="4148AC4E" w14:textId="77777777" w:rsidR="00FA3019" w:rsidRPr="007E794B" w:rsidRDefault="00FA3019" w:rsidP="00FA3019">
      <w:pPr>
        <w:numPr>
          <w:ilvl w:val="0"/>
          <w:numId w:val="5"/>
        </w:numPr>
        <w:shd w:val="clear" w:color="auto" w:fill="FFFFFF"/>
        <w:ind w:firstLine="0"/>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No</w:t>
      </w:r>
    </w:p>
    <w:p w14:paraId="3A4A22C2" w14:textId="77777777" w:rsidR="00FA3019" w:rsidRPr="007E794B" w:rsidRDefault="00FA3019">
      <w:pPr>
        <w:rPr>
          <w:sz w:val="22"/>
          <w:szCs w:val="22"/>
        </w:rPr>
      </w:pPr>
    </w:p>
    <w:p w14:paraId="301ADC3C" w14:textId="1FDD1C12" w:rsidR="00FA3019" w:rsidRPr="007E794B" w:rsidRDefault="00FA3019">
      <w:pPr>
        <w:rPr>
          <w:rFonts w:ascii="Open Sans" w:hAnsi="Open Sans" w:cs="Open Sans"/>
          <w:color w:val="4A4A4A"/>
          <w:sz w:val="22"/>
          <w:szCs w:val="22"/>
          <w:shd w:val="clear" w:color="auto" w:fill="FFFFFF"/>
        </w:rPr>
      </w:pPr>
      <w:r w:rsidRPr="007E794B">
        <w:rPr>
          <w:rFonts w:ascii="Open Sans" w:hAnsi="Open Sans" w:cs="Open Sans"/>
          <w:color w:val="4A4A4A"/>
          <w:sz w:val="22"/>
          <w:szCs w:val="22"/>
          <w:shd w:val="clear" w:color="auto" w:fill="FFFFFF"/>
        </w:rPr>
        <w:t>If ‘No’, reduce the amount of light on your property to a level where you can see what you want to see without causing glare and over-lighting. Illuminating an area with shielded lighting at a level appropriate to night-time is your goal when you need artificial light. Note the photo on this page of a 24-hour emergency room. The lights are shielded and don’t look like stars. The parking area and sidewalks are very well lit. After you reduce the wattage on your outdoor lights or reduce the number of fixtures answer Q4 again to determine if your property might qualify for the award.</w:t>
      </w:r>
    </w:p>
    <w:p w14:paraId="44C8161F" w14:textId="77777777" w:rsidR="00FA3019" w:rsidRPr="007E794B" w:rsidRDefault="00FA3019">
      <w:pPr>
        <w:rPr>
          <w:rFonts w:ascii="Open Sans" w:hAnsi="Open Sans" w:cs="Open Sans"/>
          <w:color w:val="4A4A4A"/>
          <w:sz w:val="22"/>
          <w:szCs w:val="22"/>
          <w:shd w:val="clear" w:color="auto" w:fill="FFFFFF"/>
        </w:rPr>
      </w:pPr>
    </w:p>
    <w:p w14:paraId="397B74DD" w14:textId="064E5A02" w:rsidR="00FA3019" w:rsidRPr="007E794B" w:rsidRDefault="00FA3019" w:rsidP="00FA3019">
      <w:pPr>
        <w:pStyle w:val="Heading2"/>
        <w:shd w:val="clear" w:color="auto" w:fill="FFFFFF"/>
        <w:spacing w:before="0" w:after="300" w:line="540" w:lineRule="atLeast"/>
        <w:textAlignment w:val="baseline"/>
        <w:rPr>
          <w:rFonts w:ascii="Arial" w:hAnsi="Arial" w:cs="Arial"/>
          <w:color w:val="333333"/>
          <w:sz w:val="22"/>
          <w:szCs w:val="22"/>
        </w:rPr>
      </w:pPr>
      <w:r w:rsidRPr="007E794B">
        <w:rPr>
          <w:rFonts w:ascii="Arial" w:hAnsi="Arial" w:cs="Arial"/>
          <w:color w:val="333333"/>
          <w:sz w:val="22"/>
          <w:szCs w:val="22"/>
        </w:rPr>
        <w:lastRenderedPageBreak/>
        <w:t>If yes, you have earned the BE A STAR Award and may move to Part 6 to complete the application!</w:t>
      </w:r>
    </w:p>
    <w:p w14:paraId="50E0AE40" w14:textId="6484B658" w:rsidR="00FA3019" w:rsidRPr="007E794B" w:rsidRDefault="00FA3019" w:rsidP="00FA3019">
      <w:pPr>
        <w:rPr>
          <w:sz w:val="22"/>
          <w:szCs w:val="22"/>
        </w:rPr>
      </w:pPr>
      <w:r w:rsidRPr="007E794B">
        <w:rPr>
          <w:sz w:val="22"/>
          <w:szCs w:val="22"/>
        </w:rPr>
        <w:br/>
      </w:r>
      <w:r w:rsidRPr="007E794B">
        <w:rPr>
          <w:sz w:val="22"/>
          <w:szCs w:val="22"/>
        </w:rPr>
        <w:fldChar w:fldCharType="begin"/>
      </w:r>
      <w:r w:rsidRPr="007E794B">
        <w:rPr>
          <w:sz w:val="22"/>
          <w:szCs w:val="22"/>
        </w:rPr>
        <w:instrText xml:space="preserve"> INCLUDEPICTURE "https://hcfns.org/wp-content/uploads/2023/02/Beastar.jpg" \* MERGEFORMATINET </w:instrText>
      </w:r>
      <w:r w:rsidRPr="007E794B">
        <w:rPr>
          <w:sz w:val="22"/>
          <w:szCs w:val="22"/>
        </w:rPr>
        <w:fldChar w:fldCharType="separate"/>
      </w:r>
      <w:r w:rsidRPr="007E794B">
        <w:rPr>
          <w:noProof/>
          <w:sz w:val="22"/>
          <w:szCs w:val="22"/>
        </w:rPr>
        <w:drawing>
          <wp:inline distT="0" distB="0" distL="0" distR="0" wp14:anchorId="26AEC953" wp14:editId="6AB66B47">
            <wp:extent cx="1600194" cy="2129183"/>
            <wp:effectExtent l="0" t="0" r="635" b="4445"/>
            <wp:docPr id="1592783866" name="Picture 2" descr="A white sta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783866" name="Picture 2" descr="A white star with black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309" cy="2189212"/>
                    </a:xfrm>
                    <a:prstGeom prst="rect">
                      <a:avLst/>
                    </a:prstGeom>
                    <a:noFill/>
                    <a:ln>
                      <a:noFill/>
                    </a:ln>
                  </pic:spPr>
                </pic:pic>
              </a:graphicData>
            </a:graphic>
          </wp:inline>
        </w:drawing>
      </w:r>
      <w:r w:rsidRPr="007E794B">
        <w:rPr>
          <w:sz w:val="22"/>
          <w:szCs w:val="22"/>
        </w:rPr>
        <w:fldChar w:fldCharType="end"/>
      </w:r>
    </w:p>
    <w:p w14:paraId="503F166E" w14:textId="77777777" w:rsidR="00FA3019" w:rsidRPr="007E794B" w:rsidRDefault="00FA3019" w:rsidP="00FA3019">
      <w:pPr>
        <w:pStyle w:val="NormalWeb"/>
        <w:shd w:val="clear" w:color="auto" w:fill="FFFFFF"/>
        <w:spacing w:before="0" w:beforeAutospacing="0" w:after="300" w:afterAutospacing="0"/>
        <w:textAlignment w:val="baseline"/>
        <w:rPr>
          <w:rFonts w:ascii="inherit" w:hAnsi="inherit" w:cs="Open Sans"/>
          <w:color w:val="4A4A4A"/>
          <w:sz w:val="22"/>
          <w:szCs w:val="22"/>
        </w:rPr>
      </w:pPr>
      <w:r w:rsidRPr="007E794B">
        <w:rPr>
          <w:rFonts w:ascii="inherit" w:hAnsi="inherit" w:cs="Open Sans"/>
          <w:color w:val="4A4A4A"/>
          <w:sz w:val="22"/>
          <w:szCs w:val="22"/>
        </w:rPr>
        <w:t> </w:t>
      </w:r>
    </w:p>
    <w:p w14:paraId="1F4C5321" w14:textId="77777777" w:rsidR="00FA3019" w:rsidRPr="007E794B" w:rsidRDefault="00FA3019" w:rsidP="00FA3019">
      <w:pPr>
        <w:shd w:val="clear" w:color="auto" w:fill="FFFFFF"/>
        <w:textAlignment w:val="baseline"/>
        <w:rPr>
          <w:rFonts w:ascii="inherit" w:hAnsi="inherit" w:cs="Open Sans"/>
          <w:color w:val="4A4A4A"/>
          <w:sz w:val="22"/>
          <w:szCs w:val="22"/>
        </w:rPr>
      </w:pPr>
    </w:p>
    <w:p w14:paraId="4B4448B6" w14:textId="77777777" w:rsidR="00FA3019" w:rsidRPr="007E794B" w:rsidRDefault="00FA3019" w:rsidP="00FA3019">
      <w:pPr>
        <w:shd w:val="clear" w:color="auto" w:fill="FFFFFF"/>
        <w:textAlignment w:val="baseline"/>
        <w:outlineLvl w:val="2"/>
        <w:rPr>
          <w:rFonts w:ascii="Arial" w:eastAsia="Times New Roman" w:hAnsi="Arial" w:cs="Arial"/>
          <w:b/>
          <w:bCs/>
          <w:color w:val="333333"/>
          <w:kern w:val="0"/>
          <w:sz w:val="22"/>
          <w:szCs w:val="22"/>
          <w14:ligatures w14:val="none"/>
        </w:rPr>
      </w:pPr>
      <w:r w:rsidRPr="007E794B">
        <w:rPr>
          <w:rFonts w:ascii="Arial" w:eastAsia="Times New Roman" w:hAnsi="Arial" w:cs="Arial"/>
          <w:b/>
          <w:bCs/>
          <w:color w:val="333333"/>
          <w:kern w:val="0"/>
          <w:sz w:val="22"/>
          <w:szCs w:val="22"/>
          <w14:ligatures w14:val="none"/>
        </w:rPr>
        <w:t>Part 6: Submit Your Application</w:t>
      </w:r>
    </w:p>
    <w:p w14:paraId="15A63B12" w14:textId="77777777" w:rsidR="00FA3019" w:rsidRPr="007E794B" w:rsidRDefault="00FA3019" w:rsidP="00FA3019">
      <w:pPr>
        <w:shd w:val="clear" w:color="auto" w:fill="FFFFFF"/>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Name </w:t>
      </w:r>
      <w:r w:rsidRPr="007E794B">
        <w:rPr>
          <w:rFonts w:ascii="inherit" w:eastAsia="Times New Roman" w:hAnsi="inherit" w:cs="Open Sans"/>
          <w:color w:val="FF0000"/>
          <w:kern w:val="0"/>
          <w:sz w:val="22"/>
          <w:szCs w:val="22"/>
          <w:bdr w:val="none" w:sz="0" w:space="0" w:color="auto" w:frame="1"/>
          <w14:ligatures w14:val="none"/>
        </w:rPr>
        <w:t>*</w:t>
      </w:r>
    </w:p>
    <w:p w14:paraId="2534E9EC" w14:textId="77777777" w:rsidR="00FA3019" w:rsidRPr="007E794B" w:rsidRDefault="00FA3019" w:rsidP="00FA3019">
      <w:pPr>
        <w:shd w:val="clear" w:color="auto" w:fill="FFFFFF"/>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First</w:t>
      </w:r>
    </w:p>
    <w:p w14:paraId="79FEC80A" w14:textId="77777777" w:rsidR="00FA3019" w:rsidRPr="007E794B" w:rsidRDefault="00FA3019" w:rsidP="00FA3019">
      <w:pPr>
        <w:shd w:val="clear" w:color="auto" w:fill="FFFFFF"/>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Last</w:t>
      </w:r>
    </w:p>
    <w:p w14:paraId="3E4D2883" w14:textId="77777777" w:rsidR="00FA3019" w:rsidRPr="007E794B" w:rsidRDefault="00FA3019" w:rsidP="00FA3019">
      <w:pPr>
        <w:shd w:val="clear" w:color="auto" w:fill="FFFFFF"/>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Layout</w:t>
      </w:r>
    </w:p>
    <w:p w14:paraId="3117ED40" w14:textId="77777777" w:rsidR="00FA3019" w:rsidRPr="007E794B" w:rsidRDefault="00FA3019" w:rsidP="00FA3019">
      <w:pPr>
        <w:shd w:val="clear" w:color="auto" w:fill="FFFFFF"/>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Phone</w:t>
      </w:r>
    </w:p>
    <w:p w14:paraId="7DF58AE9" w14:textId="77777777" w:rsidR="00FA3019" w:rsidRPr="007E794B" w:rsidRDefault="00FA3019" w:rsidP="00FA3019">
      <w:pPr>
        <w:shd w:val="clear" w:color="auto" w:fill="FFFFFF"/>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Email </w:t>
      </w:r>
      <w:r w:rsidRPr="007E794B">
        <w:rPr>
          <w:rFonts w:ascii="inherit" w:eastAsia="Times New Roman" w:hAnsi="inherit" w:cs="Open Sans"/>
          <w:color w:val="FF0000"/>
          <w:kern w:val="0"/>
          <w:sz w:val="22"/>
          <w:szCs w:val="22"/>
          <w:bdr w:val="none" w:sz="0" w:space="0" w:color="auto" w:frame="1"/>
          <w14:ligatures w14:val="none"/>
        </w:rPr>
        <w:t>*</w:t>
      </w:r>
    </w:p>
    <w:p w14:paraId="4FDF049B" w14:textId="77777777" w:rsidR="00FA3019" w:rsidRPr="007E794B" w:rsidRDefault="00FA3019" w:rsidP="00FA3019">
      <w:pPr>
        <w:shd w:val="clear" w:color="auto" w:fill="FFFFFF"/>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Address of Property to be Recognized </w:t>
      </w:r>
      <w:r w:rsidRPr="007E794B">
        <w:rPr>
          <w:rFonts w:ascii="inherit" w:eastAsia="Times New Roman" w:hAnsi="inherit" w:cs="Open Sans"/>
          <w:color w:val="FF0000"/>
          <w:kern w:val="0"/>
          <w:sz w:val="22"/>
          <w:szCs w:val="22"/>
          <w:bdr w:val="none" w:sz="0" w:space="0" w:color="auto" w:frame="1"/>
          <w14:ligatures w14:val="none"/>
        </w:rPr>
        <w:t>*</w:t>
      </w:r>
    </w:p>
    <w:p w14:paraId="39C080CE" w14:textId="77777777" w:rsidR="00FA3019" w:rsidRPr="007E794B" w:rsidRDefault="00FA3019" w:rsidP="00FA3019">
      <w:pPr>
        <w:shd w:val="clear" w:color="auto" w:fill="FFFFFF"/>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Address Line 1</w:t>
      </w:r>
    </w:p>
    <w:p w14:paraId="291A3827" w14:textId="77777777" w:rsidR="00FA3019" w:rsidRPr="007E794B" w:rsidRDefault="00FA3019" w:rsidP="00FA3019">
      <w:pPr>
        <w:shd w:val="clear" w:color="auto" w:fill="FFFFFF"/>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Address Line 2</w:t>
      </w:r>
    </w:p>
    <w:p w14:paraId="31444B5B" w14:textId="35F9D458" w:rsidR="00FA3019" w:rsidRPr="007E794B" w:rsidRDefault="00FA3019" w:rsidP="00FA3019">
      <w:pPr>
        <w:shd w:val="clear" w:color="auto" w:fill="FFFFFF"/>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 xml:space="preserve">City, </w:t>
      </w:r>
      <w:proofErr w:type="gramStart"/>
      <w:r w:rsidRPr="007E794B">
        <w:rPr>
          <w:rFonts w:ascii="inherit" w:eastAsia="Times New Roman" w:hAnsi="inherit" w:cs="Open Sans"/>
          <w:color w:val="4A4A4A"/>
          <w:kern w:val="0"/>
          <w:sz w:val="22"/>
          <w:szCs w:val="22"/>
          <w14:ligatures w14:val="none"/>
        </w:rPr>
        <w:t>State  Zip</w:t>
      </w:r>
      <w:proofErr w:type="gramEnd"/>
      <w:r w:rsidRPr="007E794B">
        <w:rPr>
          <w:rFonts w:ascii="inherit" w:eastAsia="Times New Roman" w:hAnsi="inherit" w:cs="Open Sans"/>
          <w:color w:val="4A4A4A"/>
          <w:kern w:val="0"/>
          <w:sz w:val="22"/>
          <w:szCs w:val="22"/>
          <w14:ligatures w14:val="none"/>
        </w:rPr>
        <w:t xml:space="preserve"> Code    County</w:t>
      </w:r>
    </w:p>
    <w:p w14:paraId="240BA4D2" w14:textId="77777777" w:rsidR="00FA3019" w:rsidRPr="007E794B" w:rsidRDefault="00FA3019" w:rsidP="00FA3019">
      <w:pPr>
        <w:shd w:val="clear" w:color="auto" w:fill="FFFFFF"/>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Layout</w:t>
      </w:r>
    </w:p>
    <w:p w14:paraId="6DBEE00E" w14:textId="77777777" w:rsidR="00FA3019" w:rsidRPr="007E794B" w:rsidRDefault="00FA3019" w:rsidP="00FA3019">
      <w:pPr>
        <w:shd w:val="clear" w:color="auto" w:fill="FFFFFF"/>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Property Size </w:t>
      </w:r>
      <w:r w:rsidRPr="007E794B">
        <w:rPr>
          <w:rFonts w:ascii="inherit" w:eastAsia="Times New Roman" w:hAnsi="inherit" w:cs="Open Sans"/>
          <w:color w:val="FF0000"/>
          <w:kern w:val="0"/>
          <w:sz w:val="22"/>
          <w:szCs w:val="22"/>
          <w:bdr w:val="none" w:sz="0" w:space="0" w:color="auto" w:frame="1"/>
          <w14:ligatures w14:val="none"/>
        </w:rPr>
        <w:t>*</w:t>
      </w:r>
    </w:p>
    <w:p w14:paraId="4EA67C23" w14:textId="77777777" w:rsidR="00FA3019" w:rsidRPr="007E794B" w:rsidRDefault="00FA3019" w:rsidP="00FA3019">
      <w:pPr>
        <w:shd w:val="clear" w:color="auto" w:fill="FFFFFF"/>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(estimated sq. ft. or acres)</w:t>
      </w:r>
    </w:p>
    <w:p w14:paraId="63F518B7" w14:textId="77777777" w:rsidR="00FA3019" w:rsidRPr="007E794B" w:rsidRDefault="00FA3019" w:rsidP="00FA3019">
      <w:pPr>
        <w:shd w:val="clear" w:color="auto" w:fill="FFFFFF"/>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Number of Outdoor Light Fixtures</w:t>
      </w:r>
    </w:p>
    <w:p w14:paraId="4CC201B1" w14:textId="77777777" w:rsidR="00FA3019" w:rsidRPr="007E794B" w:rsidRDefault="00FA3019" w:rsidP="00FA3019">
      <w:pPr>
        <w:shd w:val="clear" w:color="auto" w:fill="FFFFFF"/>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Answer to each question in the BE A STAR Award application was:</w:t>
      </w:r>
    </w:p>
    <w:p w14:paraId="49C7BBA4" w14:textId="77777777" w:rsidR="00FA3019" w:rsidRPr="007E794B" w:rsidRDefault="00FA3019" w:rsidP="00FA3019">
      <w:pPr>
        <w:numPr>
          <w:ilvl w:val="0"/>
          <w:numId w:val="6"/>
        </w:numPr>
        <w:shd w:val="clear" w:color="auto" w:fill="FFFFFF"/>
        <w:spacing w:after="75"/>
        <w:ind w:firstLine="0"/>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Yes</w:t>
      </w:r>
    </w:p>
    <w:p w14:paraId="0E766257" w14:textId="77777777" w:rsidR="00FA3019" w:rsidRPr="007E794B" w:rsidRDefault="00FA3019" w:rsidP="00FA3019">
      <w:pPr>
        <w:numPr>
          <w:ilvl w:val="0"/>
          <w:numId w:val="6"/>
        </w:numPr>
        <w:shd w:val="clear" w:color="auto" w:fill="FFFFFF"/>
        <w:ind w:firstLine="0"/>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No</w:t>
      </w:r>
    </w:p>
    <w:p w14:paraId="6EA75C53" w14:textId="77777777" w:rsidR="00FA3019" w:rsidRPr="007E794B" w:rsidRDefault="00FA3019" w:rsidP="00FA3019">
      <w:pPr>
        <w:shd w:val="clear" w:color="auto" w:fill="FFFFFF"/>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Select One</w:t>
      </w:r>
    </w:p>
    <w:p w14:paraId="258DC940" w14:textId="77777777" w:rsidR="00FA3019" w:rsidRPr="007E794B" w:rsidRDefault="00FA3019" w:rsidP="00FA3019">
      <w:pPr>
        <w:numPr>
          <w:ilvl w:val="0"/>
          <w:numId w:val="7"/>
        </w:numPr>
        <w:shd w:val="clear" w:color="auto" w:fill="FFFFFF"/>
        <w:spacing w:after="75"/>
        <w:ind w:firstLine="0"/>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$10 Application Fee Enclosed. Non-refundable fee to ONLY get the static cling window sticker.</w:t>
      </w:r>
    </w:p>
    <w:p w14:paraId="4B6E61B5" w14:textId="77777777" w:rsidR="00FA3019" w:rsidRPr="007E794B" w:rsidRDefault="00FA3019" w:rsidP="00FA3019">
      <w:pPr>
        <w:numPr>
          <w:ilvl w:val="0"/>
          <w:numId w:val="7"/>
        </w:numPr>
        <w:shd w:val="clear" w:color="auto" w:fill="FFFFFF"/>
        <w:spacing w:after="75"/>
        <w:ind w:firstLine="0"/>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$42 Application Fee Enclosed. Non-refundable fee to get the unmounted 9” X 12” laminated metal yard sign &amp; static cling window sticker.</w:t>
      </w:r>
    </w:p>
    <w:p w14:paraId="64A74534" w14:textId="280B8E07" w:rsidR="00FA3019" w:rsidRPr="007E794B" w:rsidRDefault="00FA3019" w:rsidP="00FA3019">
      <w:pPr>
        <w:numPr>
          <w:ilvl w:val="0"/>
          <w:numId w:val="7"/>
        </w:numPr>
        <w:shd w:val="clear" w:color="auto" w:fill="FFFFFF"/>
        <w:ind w:firstLine="0"/>
        <w:textAlignment w:val="baseline"/>
        <w:rPr>
          <w:rFonts w:ascii="inherit" w:eastAsia="Times New Roman" w:hAnsi="inherit" w:cs="Open Sans"/>
          <w:color w:val="4A4A4A"/>
          <w:kern w:val="0"/>
          <w:sz w:val="22"/>
          <w:szCs w:val="22"/>
          <w14:ligatures w14:val="none"/>
        </w:rPr>
      </w:pPr>
      <w:r w:rsidRPr="007E794B">
        <w:rPr>
          <w:rFonts w:ascii="inherit" w:eastAsia="Times New Roman" w:hAnsi="inherit" w:cs="Open Sans"/>
          <w:color w:val="4A4A4A"/>
          <w:kern w:val="0"/>
          <w:sz w:val="22"/>
          <w:szCs w:val="22"/>
          <w14:ligatures w14:val="none"/>
        </w:rPr>
        <w:t>$</w:t>
      </w:r>
      <w:r w:rsidR="00F63A68" w:rsidRPr="007E794B">
        <w:rPr>
          <w:rFonts w:ascii="inherit" w:eastAsia="Times New Roman" w:hAnsi="inherit" w:cs="Open Sans"/>
          <w:color w:val="4A4A4A"/>
          <w:kern w:val="0"/>
          <w:sz w:val="22"/>
          <w:szCs w:val="22"/>
          <w14:ligatures w14:val="none"/>
        </w:rPr>
        <w:t>50</w:t>
      </w:r>
      <w:r w:rsidRPr="007E794B">
        <w:rPr>
          <w:rFonts w:ascii="inherit" w:eastAsia="Times New Roman" w:hAnsi="inherit" w:cs="Open Sans"/>
          <w:color w:val="4A4A4A"/>
          <w:kern w:val="0"/>
          <w:sz w:val="22"/>
          <w:szCs w:val="22"/>
          <w14:ligatures w14:val="none"/>
        </w:rPr>
        <w:t xml:space="preserve"> Application Fee Enclosed. Non-refundable fee to get an unmounted 12” X 18” laminated metal yard sign &amp; static cling window sticker.</w:t>
      </w:r>
    </w:p>
    <w:p w14:paraId="0016BDAD" w14:textId="77777777" w:rsidR="00FA3019" w:rsidRPr="007E794B" w:rsidRDefault="00FA3019" w:rsidP="00FA3019">
      <w:pPr>
        <w:rPr>
          <w:rFonts w:ascii="Times New Roman" w:eastAsia="Times New Roman" w:hAnsi="Times New Roman" w:cs="Times New Roman"/>
          <w:kern w:val="0"/>
          <w:sz w:val="22"/>
          <w:szCs w:val="22"/>
          <w14:ligatures w14:val="none"/>
        </w:rPr>
      </w:pPr>
    </w:p>
    <w:p w14:paraId="2BA8CB1D" w14:textId="77777777" w:rsidR="00FA3019" w:rsidRPr="007E794B" w:rsidRDefault="00FA3019">
      <w:pPr>
        <w:rPr>
          <w:sz w:val="22"/>
          <w:szCs w:val="22"/>
        </w:rPr>
      </w:pPr>
    </w:p>
    <w:sectPr w:rsidR="00FA3019" w:rsidRPr="007E794B" w:rsidSect="008B0B0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5245" w14:textId="77777777" w:rsidR="00D5078D" w:rsidRDefault="00D5078D" w:rsidP="00D5078D">
      <w:r>
        <w:separator/>
      </w:r>
    </w:p>
  </w:endnote>
  <w:endnote w:type="continuationSeparator" w:id="0">
    <w:p w14:paraId="57759D6E" w14:textId="77777777" w:rsidR="00D5078D" w:rsidRDefault="00D5078D" w:rsidP="00D5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A7B8" w14:textId="4551D40A" w:rsidR="00D5078D" w:rsidRDefault="0085078F">
    <w:pPr>
      <w:pStyle w:val="Footer"/>
    </w:pPr>
    <w:r>
      <w:t>Be A Star Application – Online Version</w:t>
    </w:r>
    <w:r w:rsidR="00E428D1">
      <w:tab/>
    </w:r>
    <w:r w:rsidR="00E428D1">
      <w:tab/>
      <w:t>©</w:t>
    </w:r>
    <w:r w:rsidR="00AD2354">
      <w:t xml:space="preserve"> DarkSky Texas</w:t>
    </w:r>
    <w:r w:rsidR="00E428D1">
      <w:t xml:space="preserve"> 2014 thru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367E" w14:textId="77777777" w:rsidR="00D5078D" w:rsidRDefault="00D5078D" w:rsidP="00D5078D">
      <w:r>
        <w:separator/>
      </w:r>
    </w:p>
  </w:footnote>
  <w:footnote w:type="continuationSeparator" w:id="0">
    <w:p w14:paraId="4BF88739" w14:textId="77777777" w:rsidR="00D5078D" w:rsidRDefault="00D5078D" w:rsidP="00D50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B2429"/>
    <w:multiLevelType w:val="multilevel"/>
    <w:tmpl w:val="DC24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15381"/>
    <w:multiLevelType w:val="multilevel"/>
    <w:tmpl w:val="6B46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A46C9"/>
    <w:multiLevelType w:val="multilevel"/>
    <w:tmpl w:val="AFC2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A0EC0"/>
    <w:multiLevelType w:val="multilevel"/>
    <w:tmpl w:val="103A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042C4"/>
    <w:multiLevelType w:val="multilevel"/>
    <w:tmpl w:val="349A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A7B60"/>
    <w:multiLevelType w:val="multilevel"/>
    <w:tmpl w:val="EA8A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7D7DCE"/>
    <w:multiLevelType w:val="multilevel"/>
    <w:tmpl w:val="4146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417217">
    <w:abstractNumId w:val="3"/>
  </w:num>
  <w:num w:numId="2" w16cid:durableId="405302385">
    <w:abstractNumId w:val="5"/>
  </w:num>
  <w:num w:numId="3" w16cid:durableId="344327656">
    <w:abstractNumId w:val="0"/>
  </w:num>
  <w:num w:numId="4" w16cid:durableId="1012997723">
    <w:abstractNumId w:val="2"/>
  </w:num>
  <w:num w:numId="5" w16cid:durableId="420488244">
    <w:abstractNumId w:val="6"/>
  </w:num>
  <w:num w:numId="6" w16cid:durableId="1074814824">
    <w:abstractNumId w:val="4"/>
  </w:num>
  <w:num w:numId="7" w16cid:durableId="680399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19"/>
    <w:rsid w:val="00475B6A"/>
    <w:rsid w:val="005C6FB7"/>
    <w:rsid w:val="007E794B"/>
    <w:rsid w:val="0085078F"/>
    <w:rsid w:val="008B0B09"/>
    <w:rsid w:val="00AD2354"/>
    <w:rsid w:val="00D5078D"/>
    <w:rsid w:val="00DE771B"/>
    <w:rsid w:val="00E428D1"/>
    <w:rsid w:val="00F00116"/>
    <w:rsid w:val="00F63A68"/>
    <w:rsid w:val="00FA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E39DE"/>
  <w15:chartTrackingRefBased/>
  <w15:docId w15:val="{35021172-6660-3A43-8473-5959AED0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0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A30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A3019"/>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3019"/>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FA3019"/>
    <w:pPr>
      <w:spacing w:before="100" w:beforeAutospacing="1" w:after="100" w:afterAutospacing="1"/>
    </w:pPr>
    <w:rPr>
      <w:rFonts w:ascii="Times New Roman" w:eastAsia="Times New Roman" w:hAnsi="Times New Roman" w:cs="Times New Roman"/>
      <w:kern w:val="0"/>
      <w14:ligatures w14:val="none"/>
    </w:rPr>
  </w:style>
  <w:style w:type="character" w:customStyle="1" w:styleId="wpforms-required-label">
    <w:name w:val="wpforms-required-label"/>
    <w:basedOn w:val="DefaultParagraphFont"/>
    <w:rsid w:val="00FA3019"/>
  </w:style>
  <w:style w:type="paragraph" w:customStyle="1" w:styleId="choice-1">
    <w:name w:val="choice-1"/>
    <w:basedOn w:val="Normal"/>
    <w:rsid w:val="00FA3019"/>
    <w:pPr>
      <w:spacing w:before="100" w:beforeAutospacing="1" w:after="100" w:afterAutospacing="1"/>
    </w:pPr>
    <w:rPr>
      <w:rFonts w:ascii="Times New Roman" w:eastAsia="Times New Roman" w:hAnsi="Times New Roman" w:cs="Times New Roman"/>
      <w:kern w:val="0"/>
      <w14:ligatures w14:val="none"/>
    </w:rPr>
  </w:style>
  <w:style w:type="paragraph" w:customStyle="1" w:styleId="choice-2">
    <w:name w:val="choice-2"/>
    <w:basedOn w:val="Normal"/>
    <w:rsid w:val="00FA3019"/>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1Char">
    <w:name w:val="Heading 1 Char"/>
    <w:basedOn w:val="DefaultParagraphFont"/>
    <w:link w:val="Heading1"/>
    <w:uiPriority w:val="9"/>
    <w:rsid w:val="00FA30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A3019"/>
    <w:rPr>
      <w:rFonts w:asciiTheme="majorHAnsi" w:eastAsiaTheme="majorEastAsia" w:hAnsiTheme="majorHAnsi" w:cstheme="majorBidi"/>
      <w:color w:val="2F5496" w:themeColor="accent1" w:themeShade="BF"/>
      <w:sz w:val="26"/>
      <w:szCs w:val="26"/>
    </w:rPr>
  </w:style>
  <w:style w:type="paragraph" w:customStyle="1" w:styleId="choice-3">
    <w:name w:val="choice-3"/>
    <w:basedOn w:val="Normal"/>
    <w:rsid w:val="00FA3019"/>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D5078D"/>
    <w:pPr>
      <w:tabs>
        <w:tab w:val="center" w:pos="4680"/>
        <w:tab w:val="right" w:pos="9360"/>
      </w:tabs>
    </w:pPr>
  </w:style>
  <w:style w:type="character" w:customStyle="1" w:styleId="HeaderChar">
    <w:name w:val="Header Char"/>
    <w:basedOn w:val="DefaultParagraphFont"/>
    <w:link w:val="Header"/>
    <w:uiPriority w:val="99"/>
    <w:rsid w:val="00D5078D"/>
  </w:style>
  <w:style w:type="paragraph" w:styleId="Footer">
    <w:name w:val="footer"/>
    <w:basedOn w:val="Normal"/>
    <w:link w:val="FooterChar"/>
    <w:uiPriority w:val="99"/>
    <w:unhideWhenUsed/>
    <w:rsid w:val="00D5078D"/>
    <w:pPr>
      <w:tabs>
        <w:tab w:val="center" w:pos="4680"/>
        <w:tab w:val="right" w:pos="9360"/>
      </w:tabs>
    </w:pPr>
  </w:style>
  <w:style w:type="character" w:customStyle="1" w:styleId="FooterChar">
    <w:name w:val="Footer Char"/>
    <w:basedOn w:val="DefaultParagraphFont"/>
    <w:link w:val="Footer"/>
    <w:uiPriority w:val="99"/>
    <w:rsid w:val="00D5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490">
      <w:bodyDiv w:val="1"/>
      <w:marLeft w:val="0"/>
      <w:marRight w:val="0"/>
      <w:marTop w:val="0"/>
      <w:marBottom w:val="0"/>
      <w:divBdr>
        <w:top w:val="none" w:sz="0" w:space="0" w:color="auto"/>
        <w:left w:val="none" w:sz="0" w:space="0" w:color="auto"/>
        <w:bottom w:val="none" w:sz="0" w:space="0" w:color="auto"/>
        <w:right w:val="none" w:sz="0" w:space="0" w:color="auto"/>
      </w:divBdr>
      <w:divsChild>
        <w:div w:id="1319991265">
          <w:marLeft w:val="0"/>
          <w:marRight w:val="0"/>
          <w:marTop w:val="0"/>
          <w:marBottom w:val="0"/>
          <w:divBdr>
            <w:top w:val="none" w:sz="0" w:space="0" w:color="auto"/>
            <w:left w:val="none" w:sz="0" w:space="0" w:color="auto"/>
            <w:bottom w:val="none" w:sz="0" w:space="0" w:color="auto"/>
            <w:right w:val="none" w:sz="0" w:space="0" w:color="auto"/>
          </w:divBdr>
          <w:divsChild>
            <w:div w:id="1302232522">
              <w:marLeft w:val="0"/>
              <w:marRight w:val="0"/>
              <w:marTop w:val="0"/>
              <w:marBottom w:val="0"/>
              <w:divBdr>
                <w:top w:val="none" w:sz="0" w:space="0" w:color="auto"/>
                <w:left w:val="none" w:sz="0" w:space="0" w:color="auto"/>
                <w:bottom w:val="none" w:sz="0" w:space="0" w:color="auto"/>
                <w:right w:val="none" w:sz="0" w:space="0" w:color="auto"/>
              </w:divBdr>
              <w:divsChild>
                <w:div w:id="333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3507">
          <w:marLeft w:val="0"/>
          <w:marRight w:val="0"/>
          <w:marTop w:val="0"/>
          <w:marBottom w:val="0"/>
          <w:divBdr>
            <w:top w:val="none" w:sz="0" w:space="0" w:color="auto"/>
            <w:left w:val="none" w:sz="0" w:space="0" w:color="auto"/>
            <w:bottom w:val="none" w:sz="0" w:space="0" w:color="auto"/>
            <w:right w:val="none" w:sz="0" w:space="0" w:color="auto"/>
          </w:divBdr>
          <w:divsChild>
            <w:div w:id="1024357308">
              <w:marLeft w:val="0"/>
              <w:marRight w:val="0"/>
              <w:marTop w:val="0"/>
              <w:marBottom w:val="0"/>
              <w:divBdr>
                <w:top w:val="none" w:sz="0" w:space="0" w:color="auto"/>
                <w:left w:val="none" w:sz="0" w:space="0" w:color="auto"/>
                <w:bottom w:val="none" w:sz="0" w:space="0" w:color="auto"/>
                <w:right w:val="none" w:sz="0" w:space="0" w:color="auto"/>
              </w:divBdr>
              <w:divsChild>
                <w:div w:id="5745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3719">
      <w:bodyDiv w:val="1"/>
      <w:marLeft w:val="0"/>
      <w:marRight w:val="0"/>
      <w:marTop w:val="0"/>
      <w:marBottom w:val="0"/>
      <w:divBdr>
        <w:top w:val="none" w:sz="0" w:space="0" w:color="auto"/>
        <w:left w:val="none" w:sz="0" w:space="0" w:color="auto"/>
        <w:bottom w:val="none" w:sz="0" w:space="0" w:color="auto"/>
        <w:right w:val="none" w:sz="0" w:space="0" w:color="auto"/>
      </w:divBdr>
      <w:divsChild>
        <w:div w:id="559681688">
          <w:marLeft w:val="0"/>
          <w:marRight w:val="0"/>
          <w:marTop w:val="0"/>
          <w:marBottom w:val="0"/>
          <w:divBdr>
            <w:top w:val="none" w:sz="0" w:space="0" w:color="auto"/>
            <w:left w:val="none" w:sz="0" w:space="0" w:color="auto"/>
            <w:bottom w:val="none" w:sz="0" w:space="0" w:color="auto"/>
            <w:right w:val="none" w:sz="0" w:space="0" w:color="auto"/>
          </w:divBdr>
        </w:div>
        <w:div w:id="1201093531">
          <w:marLeft w:val="0"/>
          <w:marRight w:val="0"/>
          <w:marTop w:val="0"/>
          <w:marBottom w:val="0"/>
          <w:divBdr>
            <w:top w:val="none" w:sz="0" w:space="0" w:color="auto"/>
            <w:left w:val="none" w:sz="0" w:space="0" w:color="auto"/>
            <w:bottom w:val="none" w:sz="0" w:space="0" w:color="auto"/>
            <w:right w:val="none" w:sz="0" w:space="0" w:color="auto"/>
          </w:divBdr>
          <w:divsChild>
            <w:div w:id="777527790">
              <w:marLeft w:val="0"/>
              <w:marRight w:val="0"/>
              <w:marTop w:val="0"/>
              <w:marBottom w:val="0"/>
              <w:divBdr>
                <w:top w:val="none" w:sz="0" w:space="0" w:color="auto"/>
                <w:left w:val="none" w:sz="0" w:space="0" w:color="auto"/>
                <w:bottom w:val="none" w:sz="0" w:space="0" w:color="auto"/>
                <w:right w:val="none" w:sz="0" w:space="0" w:color="auto"/>
              </w:divBdr>
            </w:div>
          </w:divsChild>
        </w:div>
        <w:div w:id="769816808">
          <w:marLeft w:val="0"/>
          <w:marRight w:val="0"/>
          <w:marTop w:val="0"/>
          <w:marBottom w:val="0"/>
          <w:divBdr>
            <w:top w:val="none" w:sz="0" w:space="0" w:color="auto"/>
            <w:left w:val="none" w:sz="0" w:space="0" w:color="auto"/>
            <w:bottom w:val="none" w:sz="0" w:space="0" w:color="auto"/>
            <w:right w:val="none" w:sz="0" w:space="0" w:color="auto"/>
          </w:divBdr>
        </w:div>
      </w:divsChild>
    </w:div>
    <w:div w:id="215051393">
      <w:bodyDiv w:val="1"/>
      <w:marLeft w:val="0"/>
      <w:marRight w:val="0"/>
      <w:marTop w:val="0"/>
      <w:marBottom w:val="0"/>
      <w:divBdr>
        <w:top w:val="none" w:sz="0" w:space="0" w:color="auto"/>
        <w:left w:val="none" w:sz="0" w:space="0" w:color="auto"/>
        <w:bottom w:val="none" w:sz="0" w:space="0" w:color="auto"/>
        <w:right w:val="none" w:sz="0" w:space="0" w:color="auto"/>
      </w:divBdr>
      <w:divsChild>
        <w:div w:id="1872113548">
          <w:marLeft w:val="0"/>
          <w:marRight w:val="0"/>
          <w:marTop w:val="0"/>
          <w:marBottom w:val="0"/>
          <w:divBdr>
            <w:top w:val="none" w:sz="0" w:space="0" w:color="auto"/>
            <w:left w:val="none" w:sz="0" w:space="0" w:color="auto"/>
            <w:bottom w:val="none" w:sz="0" w:space="0" w:color="auto"/>
            <w:right w:val="none" w:sz="0" w:space="0" w:color="auto"/>
          </w:divBdr>
        </w:div>
        <w:div w:id="912617285">
          <w:marLeft w:val="0"/>
          <w:marRight w:val="0"/>
          <w:marTop w:val="0"/>
          <w:marBottom w:val="0"/>
          <w:divBdr>
            <w:top w:val="none" w:sz="0" w:space="0" w:color="auto"/>
            <w:left w:val="none" w:sz="0" w:space="0" w:color="auto"/>
            <w:bottom w:val="none" w:sz="0" w:space="0" w:color="auto"/>
            <w:right w:val="none" w:sz="0" w:space="0" w:color="auto"/>
          </w:divBdr>
          <w:divsChild>
            <w:div w:id="919562068">
              <w:marLeft w:val="0"/>
              <w:marRight w:val="0"/>
              <w:marTop w:val="0"/>
              <w:marBottom w:val="0"/>
              <w:divBdr>
                <w:top w:val="none" w:sz="0" w:space="0" w:color="auto"/>
                <w:left w:val="none" w:sz="0" w:space="0" w:color="auto"/>
                <w:bottom w:val="none" w:sz="0" w:space="0" w:color="auto"/>
                <w:right w:val="none" w:sz="0" w:space="0" w:color="auto"/>
              </w:divBdr>
            </w:div>
          </w:divsChild>
        </w:div>
        <w:div w:id="228460898">
          <w:marLeft w:val="0"/>
          <w:marRight w:val="0"/>
          <w:marTop w:val="0"/>
          <w:marBottom w:val="0"/>
          <w:divBdr>
            <w:top w:val="none" w:sz="0" w:space="0" w:color="auto"/>
            <w:left w:val="none" w:sz="0" w:space="0" w:color="auto"/>
            <w:bottom w:val="none" w:sz="0" w:space="0" w:color="auto"/>
            <w:right w:val="none" w:sz="0" w:space="0" w:color="auto"/>
          </w:divBdr>
          <w:divsChild>
            <w:div w:id="1564020550">
              <w:marLeft w:val="-150"/>
              <w:marRight w:val="-150"/>
              <w:marTop w:val="0"/>
              <w:marBottom w:val="0"/>
              <w:divBdr>
                <w:top w:val="none" w:sz="0" w:space="0" w:color="auto"/>
                <w:left w:val="none" w:sz="0" w:space="0" w:color="auto"/>
                <w:bottom w:val="none" w:sz="0" w:space="0" w:color="auto"/>
                <w:right w:val="none" w:sz="0" w:space="0" w:color="auto"/>
              </w:divBdr>
              <w:divsChild>
                <w:div w:id="1666975478">
                  <w:marLeft w:val="0"/>
                  <w:marRight w:val="0"/>
                  <w:marTop w:val="0"/>
                  <w:marBottom w:val="0"/>
                  <w:divBdr>
                    <w:top w:val="none" w:sz="0" w:space="0" w:color="auto"/>
                    <w:left w:val="none" w:sz="0" w:space="0" w:color="auto"/>
                    <w:bottom w:val="none" w:sz="0" w:space="0" w:color="auto"/>
                    <w:right w:val="none" w:sz="0" w:space="0" w:color="auto"/>
                  </w:divBdr>
                  <w:divsChild>
                    <w:div w:id="1156648149">
                      <w:marLeft w:val="0"/>
                      <w:marRight w:val="0"/>
                      <w:marTop w:val="0"/>
                      <w:marBottom w:val="0"/>
                      <w:divBdr>
                        <w:top w:val="none" w:sz="0" w:space="0" w:color="auto"/>
                        <w:left w:val="none" w:sz="0" w:space="0" w:color="auto"/>
                        <w:bottom w:val="none" w:sz="0" w:space="0" w:color="auto"/>
                        <w:right w:val="none" w:sz="0" w:space="0" w:color="auto"/>
                      </w:divBdr>
                      <w:divsChild>
                        <w:div w:id="12903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1587">
                  <w:marLeft w:val="0"/>
                  <w:marRight w:val="0"/>
                  <w:marTop w:val="0"/>
                  <w:marBottom w:val="0"/>
                  <w:divBdr>
                    <w:top w:val="none" w:sz="0" w:space="0" w:color="auto"/>
                    <w:left w:val="none" w:sz="0" w:space="0" w:color="auto"/>
                    <w:bottom w:val="none" w:sz="0" w:space="0" w:color="auto"/>
                    <w:right w:val="none" w:sz="0" w:space="0" w:color="auto"/>
                  </w:divBdr>
                  <w:divsChild>
                    <w:div w:id="1472864922">
                      <w:marLeft w:val="0"/>
                      <w:marRight w:val="0"/>
                      <w:marTop w:val="0"/>
                      <w:marBottom w:val="0"/>
                      <w:divBdr>
                        <w:top w:val="none" w:sz="0" w:space="0" w:color="auto"/>
                        <w:left w:val="none" w:sz="0" w:space="0" w:color="auto"/>
                        <w:bottom w:val="none" w:sz="0" w:space="0" w:color="auto"/>
                        <w:right w:val="none" w:sz="0" w:space="0" w:color="auto"/>
                      </w:divBdr>
                      <w:divsChild>
                        <w:div w:id="1582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94823">
          <w:marLeft w:val="0"/>
          <w:marRight w:val="0"/>
          <w:marTop w:val="0"/>
          <w:marBottom w:val="0"/>
          <w:divBdr>
            <w:top w:val="none" w:sz="0" w:space="0" w:color="auto"/>
            <w:left w:val="none" w:sz="0" w:space="0" w:color="auto"/>
            <w:bottom w:val="none" w:sz="0" w:space="0" w:color="auto"/>
            <w:right w:val="none" w:sz="0" w:space="0" w:color="auto"/>
          </w:divBdr>
          <w:divsChild>
            <w:div w:id="1854372694">
              <w:marLeft w:val="0"/>
              <w:marRight w:val="0"/>
              <w:marTop w:val="0"/>
              <w:marBottom w:val="0"/>
              <w:divBdr>
                <w:top w:val="none" w:sz="0" w:space="0" w:color="auto"/>
                <w:left w:val="none" w:sz="0" w:space="0" w:color="auto"/>
                <w:bottom w:val="none" w:sz="0" w:space="0" w:color="auto"/>
                <w:right w:val="none" w:sz="0" w:space="0" w:color="auto"/>
              </w:divBdr>
            </w:div>
          </w:divsChild>
        </w:div>
        <w:div w:id="1761482931">
          <w:marLeft w:val="0"/>
          <w:marRight w:val="0"/>
          <w:marTop w:val="0"/>
          <w:marBottom w:val="0"/>
          <w:divBdr>
            <w:top w:val="none" w:sz="0" w:space="0" w:color="auto"/>
            <w:left w:val="none" w:sz="0" w:space="0" w:color="auto"/>
            <w:bottom w:val="none" w:sz="0" w:space="0" w:color="auto"/>
            <w:right w:val="none" w:sz="0" w:space="0" w:color="auto"/>
          </w:divBdr>
        </w:div>
      </w:divsChild>
    </w:div>
    <w:div w:id="241991608">
      <w:bodyDiv w:val="1"/>
      <w:marLeft w:val="0"/>
      <w:marRight w:val="0"/>
      <w:marTop w:val="0"/>
      <w:marBottom w:val="0"/>
      <w:divBdr>
        <w:top w:val="none" w:sz="0" w:space="0" w:color="auto"/>
        <w:left w:val="none" w:sz="0" w:space="0" w:color="auto"/>
        <w:bottom w:val="none" w:sz="0" w:space="0" w:color="auto"/>
        <w:right w:val="none" w:sz="0" w:space="0" w:color="auto"/>
      </w:divBdr>
      <w:divsChild>
        <w:div w:id="93326545">
          <w:marLeft w:val="0"/>
          <w:marRight w:val="0"/>
          <w:marTop w:val="0"/>
          <w:marBottom w:val="0"/>
          <w:divBdr>
            <w:top w:val="none" w:sz="0" w:space="0" w:color="auto"/>
            <w:left w:val="none" w:sz="0" w:space="0" w:color="auto"/>
            <w:bottom w:val="none" w:sz="0" w:space="0" w:color="auto"/>
            <w:right w:val="none" w:sz="0" w:space="0" w:color="auto"/>
          </w:divBdr>
        </w:div>
        <w:div w:id="780340890">
          <w:marLeft w:val="0"/>
          <w:marRight w:val="0"/>
          <w:marTop w:val="0"/>
          <w:marBottom w:val="0"/>
          <w:divBdr>
            <w:top w:val="none" w:sz="0" w:space="0" w:color="auto"/>
            <w:left w:val="none" w:sz="0" w:space="0" w:color="auto"/>
            <w:bottom w:val="none" w:sz="0" w:space="0" w:color="auto"/>
            <w:right w:val="none" w:sz="0" w:space="0" w:color="auto"/>
          </w:divBdr>
          <w:divsChild>
            <w:div w:id="884217652">
              <w:marLeft w:val="0"/>
              <w:marRight w:val="0"/>
              <w:marTop w:val="0"/>
              <w:marBottom w:val="0"/>
              <w:divBdr>
                <w:top w:val="none" w:sz="0" w:space="0" w:color="auto"/>
                <w:left w:val="none" w:sz="0" w:space="0" w:color="auto"/>
                <w:bottom w:val="none" w:sz="0" w:space="0" w:color="auto"/>
                <w:right w:val="none" w:sz="0" w:space="0" w:color="auto"/>
              </w:divBdr>
            </w:div>
          </w:divsChild>
        </w:div>
        <w:div w:id="667176492">
          <w:marLeft w:val="0"/>
          <w:marRight w:val="0"/>
          <w:marTop w:val="0"/>
          <w:marBottom w:val="0"/>
          <w:divBdr>
            <w:top w:val="none" w:sz="0" w:space="0" w:color="auto"/>
            <w:left w:val="none" w:sz="0" w:space="0" w:color="auto"/>
            <w:bottom w:val="none" w:sz="0" w:space="0" w:color="auto"/>
            <w:right w:val="none" w:sz="0" w:space="0" w:color="auto"/>
          </w:divBdr>
        </w:div>
      </w:divsChild>
    </w:div>
    <w:div w:id="870800779">
      <w:bodyDiv w:val="1"/>
      <w:marLeft w:val="0"/>
      <w:marRight w:val="0"/>
      <w:marTop w:val="0"/>
      <w:marBottom w:val="0"/>
      <w:divBdr>
        <w:top w:val="none" w:sz="0" w:space="0" w:color="auto"/>
        <w:left w:val="none" w:sz="0" w:space="0" w:color="auto"/>
        <w:bottom w:val="none" w:sz="0" w:space="0" w:color="auto"/>
        <w:right w:val="none" w:sz="0" w:space="0" w:color="auto"/>
      </w:divBdr>
    </w:div>
    <w:div w:id="1430392921">
      <w:bodyDiv w:val="1"/>
      <w:marLeft w:val="0"/>
      <w:marRight w:val="0"/>
      <w:marTop w:val="0"/>
      <w:marBottom w:val="0"/>
      <w:divBdr>
        <w:top w:val="none" w:sz="0" w:space="0" w:color="auto"/>
        <w:left w:val="none" w:sz="0" w:space="0" w:color="auto"/>
        <w:bottom w:val="none" w:sz="0" w:space="0" w:color="auto"/>
        <w:right w:val="none" w:sz="0" w:space="0" w:color="auto"/>
      </w:divBdr>
      <w:divsChild>
        <w:div w:id="1201931">
          <w:marLeft w:val="0"/>
          <w:marRight w:val="0"/>
          <w:marTop w:val="0"/>
          <w:marBottom w:val="0"/>
          <w:divBdr>
            <w:top w:val="none" w:sz="0" w:space="0" w:color="auto"/>
            <w:left w:val="none" w:sz="0" w:space="0" w:color="auto"/>
            <w:bottom w:val="none" w:sz="0" w:space="0" w:color="auto"/>
            <w:right w:val="none" w:sz="0" w:space="0" w:color="auto"/>
          </w:divBdr>
          <w:divsChild>
            <w:div w:id="1718553731">
              <w:marLeft w:val="0"/>
              <w:marRight w:val="0"/>
              <w:marTop w:val="0"/>
              <w:marBottom w:val="0"/>
              <w:divBdr>
                <w:top w:val="none" w:sz="0" w:space="0" w:color="auto"/>
                <w:left w:val="none" w:sz="0" w:space="0" w:color="auto"/>
                <w:bottom w:val="none" w:sz="0" w:space="0" w:color="auto"/>
                <w:right w:val="none" w:sz="0" w:space="0" w:color="auto"/>
              </w:divBdr>
              <w:divsChild>
                <w:div w:id="969096057">
                  <w:marLeft w:val="0"/>
                  <w:marRight w:val="0"/>
                  <w:marTop w:val="0"/>
                  <w:marBottom w:val="0"/>
                  <w:divBdr>
                    <w:top w:val="none" w:sz="0" w:space="0" w:color="auto"/>
                    <w:left w:val="none" w:sz="0" w:space="0" w:color="auto"/>
                    <w:bottom w:val="none" w:sz="0" w:space="0" w:color="auto"/>
                    <w:right w:val="none" w:sz="0" w:space="0" w:color="auto"/>
                  </w:divBdr>
                </w:div>
                <w:div w:id="750855943">
                  <w:marLeft w:val="0"/>
                  <w:marRight w:val="0"/>
                  <w:marTop w:val="0"/>
                  <w:marBottom w:val="0"/>
                  <w:divBdr>
                    <w:top w:val="none" w:sz="0" w:space="0" w:color="auto"/>
                    <w:left w:val="none" w:sz="0" w:space="0" w:color="auto"/>
                    <w:bottom w:val="none" w:sz="0" w:space="0" w:color="auto"/>
                    <w:right w:val="none" w:sz="0" w:space="0" w:color="auto"/>
                  </w:divBdr>
                  <w:divsChild>
                    <w:div w:id="786241409">
                      <w:marLeft w:val="0"/>
                      <w:marRight w:val="0"/>
                      <w:marTop w:val="0"/>
                      <w:marBottom w:val="0"/>
                      <w:divBdr>
                        <w:top w:val="none" w:sz="0" w:space="0" w:color="auto"/>
                        <w:left w:val="none" w:sz="0" w:space="0" w:color="auto"/>
                        <w:bottom w:val="none" w:sz="0" w:space="0" w:color="auto"/>
                        <w:right w:val="none" w:sz="0" w:space="0" w:color="auto"/>
                      </w:divBdr>
                      <w:divsChild>
                        <w:div w:id="576790566">
                          <w:marLeft w:val="0"/>
                          <w:marRight w:val="0"/>
                          <w:marTop w:val="0"/>
                          <w:marBottom w:val="0"/>
                          <w:divBdr>
                            <w:top w:val="none" w:sz="0" w:space="0" w:color="auto"/>
                            <w:left w:val="none" w:sz="0" w:space="0" w:color="auto"/>
                            <w:bottom w:val="none" w:sz="0" w:space="0" w:color="auto"/>
                            <w:right w:val="none" w:sz="0" w:space="0" w:color="auto"/>
                          </w:divBdr>
                        </w:div>
                        <w:div w:id="18539095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43752804">
                  <w:marLeft w:val="0"/>
                  <w:marRight w:val="0"/>
                  <w:marTop w:val="0"/>
                  <w:marBottom w:val="0"/>
                  <w:divBdr>
                    <w:top w:val="none" w:sz="0" w:space="0" w:color="auto"/>
                    <w:left w:val="none" w:sz="0" w:space="0" w:color="auto"/>
                    <w:bottom w:val="none" w:sz="0" w:space="0" w:color="auto"/>
                    <w:right w:val="none" w:sz="0" w:space="0" w:color="auto"/>
                  </w:divBdr>
                  <w:divsChild>
                    <w:div w:id="1606888726">
                      <w:marLeft w:val="-150"/>
                      <w:marRight w:val="-150"/>
                      <w:marTop w:val="0"/>
                      <w:marBottom w:val="0"/>
                      <w:divBdr>
                        <w:top w:val="none" w:sz="0" w:space="0" w:color="auto"/>
                        <w:left w:val="none" w:sz="0" w:space="0" w:color="auto"/>
                        <w:bottom w:val="none" w:sz="0" w:space="0" w:color="auto"/>
                        <w:right w:val="none" w:sz="0" w:space="0" w:color="auto"/>
                      </w:divBdr>
                      <w:divsChild>
                        <w:div w:id="2055814307">
                          <w:marLeft w:val="0"/>
                          <w:marRight w:val="0"/>
                          <w:marTop w:val="0"/>
                          <w:marBottom w:val="0"/>
                          <w:divBdr>
                            <w:top w:val="none" w:sz="0" w:space="0" w:color="auto"/>
                            <w:left w:val="none" w:sz="0" w:space="0" w:color="auto"/>
                            <w:bottom w:val="none" w:sz="0" w:space="0" w:color="auto"/>
                            <w:right w:val="none" w:sz="0" w:space="0" w:color="auto"/>
                          </w:divBdr>
                          <w:divsChild>
                            <w:div w:id="1327174814">
                              <w:marLeft w:val="0"/>
                              <w:marRight w:val="0"/>
                              <w:marTop w:val="0"/>
                              <w:marBottom w:val="0"/>
                              <w:divBdr>
                                <w:top w:val="none" w:sz="0" w:space="0" w:color="auto"/>
                                <w:left w:val="none" w:sz="0" w:space="0" w:color="auto"/>
                                <w:bottom w:val="none" w:sz="0" w:space="0" w:color="auto"/>
                                <w:right w:val="none" w:sz="0" w:space="0" w:color="auto"/>
                              </w:divBdr>
                            </w:div>
                          </w:divsChild>
                        </w:div>
                        <w:div w:id="248150874">
                          <w:marLeft w:val="0"/>
                          <w:marRight w:val="0"/>
                          <w:marTop w:val="0"/>
                          <w:marBottom w:val="0"/>
                          <w:divBdr>
                            <w:top w:val="none" w:sz="0" w:space="0" w:color="auto"/>
                            <w:left w:val="none" w:sz="0" w:space="0" w:color="auto"/>
                            <w:bottom w:val="none" w:sz="0" w:space="0" w:color="auto"/>
                            <w:right w:val="none" w:sz="0" w:space="0" w:color="auto"/>
                          </w:divBdr>
                          <w:divsChild>
                            <w:div w:id="12826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9029">
                  <w:marLeft w:val="0"/>
                  <w:marRight w:val="0"/>
                  <w:marTop w:val="0"/>
                  <w:marBottom w:val="0"/>
                  <w:divBdr>
                    <w:top w:val="none" w:sz="0" w:space="0" w:color="auto"/>
                    <w:left w:val="none" w:sz="0" w:space="0" w:color="auto"/>
                    <w:bottom w:val="none" w:sz="0" w:space="0" w:color="auto"/>
                    <w:right w:val="none" w:sz="0" w:space="0" w:color="auto"/>
                  </w:divBdr>
                  <w:divsChild>
                    <w:div w:id="1959682513">
                      <w:marLeft w:val="0"/>
                      <w:marRight w:val="0"/>
                      <w:marTop w:val="0"/>
                      <w:marBottom w:val="120"/>
                      <w:divBdr>
                        <w:top w:val="none" w:sz="0" w:space="0" w:color="auto"/>
                        <w:left w:val="none" w:sz="0" w:space="0" w:color="auto"/>
                        <w:bottom w:val="none" w:sz="0" w:space="0" w:color="auto"/>
                        <w:right w:val="none" w:sz="0" w:space="0" w:color="auto"/>
                      </w:divBdr>
                      <w:divsChild>
                        <w:div w:id="282854110">
                          <w:marLeft w:val="0"/>
                          <w:marRight w:val="0"/>
                          <w:marTop w:val="0"/>
                          <w:marBottom w:val="0"/>
                          <w:divBdr>
                            <w:top w:val="none" w:sz="0" w:space="0" w:color="auto"/>
                            <w:left w:val="none" w:sz="0" w:space="0" w:color="auto"/>
                            <w:bottom w:val="none" w:sz="0" w:space="0" w:color="auto"/>
                            <w:right w:val="none" w:sz="0" w:space="0" w:color="auto"/>
                          </w:divBdr>
                        </w:div>
                      </w:divsChild>
                    </w:div>
                    <w:div w:id="1388140688">
                      <w:marLeft w:val="0"/>
                      <w:marRight w:val="0"/>
                      <w:marTop w:val="0"/>
                      <w:marBottom w:val="120"/>
                      <w:divBdr>
                        <w:top w:val="none" w:sz="0" w:space="0" w:color="auto"/>
                        <w:left w:val="none" w:sz="0" w:space="0" w:color="auto"/>
                        <w:bottom w:val="none" w:sz="0" w:space="0" w:color="auto"/>
                        <w:right w:val="none" w:sz="0" w:space="0" w:color="auto"/>
                      </w:divBdr>
                      <w:divsChild>
                        <w:div w:id="998578473">
                          <w:marLeft w:val="0"/>
                          <w:marRight w:val="0"/>
                          <w:marTop w:val="0"/>
                          <w:marBottom w:val="0"/>
                          <w:divBdr>
                            <w:top w:val="none" w:sz="0" w:space="0" w:color="auto"/>
                            <w:left w:val="none" w:sz="0" w:space="0" w:color="auto"/>
                            <w:bottom w:val="none" w:sz="0" w:space="0" w:color="auto"/>
                            <w:right w:val="none" w:sz="0" w:space="0" w:color="auto"/>
                          </w:divBdr>
                        </w:div>
                      </w:divsChild>
                    </w:div>
                    <w:div w:id="2025785139">
                      <w:marLeft w:val="0"/>
                      <w:marRight w:val="0"/>
                      <w:marTop w:val="0"/>
                      <w:marBottom w:val="120"/>
                      <w:divBdr>
                        <w:top w:val="none" w:sz="0" w:space="0" w:color="auto"/>
                        <w:left w:val="none" w:sz="0" w:space="0" w:color="auto"/>
                        <w:bottom w:val="none" w:sz="0" w:space="0" w:color="auto"/>
                        <w:right w:val="none" w:sz="0" w:space="0" w:color="auto"/>
                      </w:divBdr>
                      <w:divsChild>
                        <w:div w:id="867720603">
                          <w:marLeft w:val="0"/>
                          <w:marRight w:val="0"/>
                          <w:marTop w:val="0"/>
                          <w:marBottom w:val="0"/>
                          <w:divBdr>
                            <w:top w:val="none" w:sz="0" w:space="0" w:color="auto"/>
                            <w:left w:val="none" w:sz="0" w:space="0" w:color="auto"/>
                            <w:bottom w:val="none" w:sz="0" w:space="0" w:color="auto"/>
                            <w:right w:val="none" w:sz="0" w:space="0" w:color="auto"/>
                          </w:divBdr>
                        </w:div>
                        <w:div w:id="643268193">
                          <w:marLeft w:val="300"/>
                          <w:marRight w:val="0"/>
                          <w:marTop w:val="0"/>
                          <w:marBottom w:val="0"/>
                          <w:divBdr>
                            <w:top w:val="none" w:sz="0" w:space="0" w:color="auto"/>
                            <w:left w:val="none" w:sz="0" w:space="0" w:color="auto"/>
                            <w:bottom w:val="none" w:sz="0" w:space="0" w:color="auto"/>
                            <w:right w:val="none" w:sz="0" w:space="0" w:color="auto"/>
                          </w:divBdr>
                        </w:div>
                      </w:divsChild>
                    </w:div>
                    <w:div w:id="460197899">
                      <w:marLeft w:val="0"/>
                      <w:marRight w:val="0"/>
                      <w:marTop w:val="0"/>
                      <w:marBottom w:val="0"/>
                      <w:divBdr>
                        <w:top w:val="none" w:sz="0" w:space="0" w:color="auto"/>
                        <w:left w:val="none" w:sz="0" w:space="0" w:color="auto"/>
                        <w:bottom w:val="none" w:sz="0" w:space="0" w:color="auto"/>
                        <w:right w:val="none" w:sz="0" w:space="0" w:color="auto"/>
                      </w:divBdr>
                      <w:divsChild>
                        <w:div w:id="9813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39862">
                  <w:marLeft w:val="0"/>
                  <w:marRight w:val="0"/>
                  <w:marTop w:val="0"/>
                  <w:marBottom w:val="0"/>
                  <w:divBdr>
                    <w:top w:val="none" w:sz="0" w:space="0" w:color="auto"/>
                    <w:left w:val="none" w:sz="0" w:space="0" w:color="auto"/>
                    <w:bottom w:val="none" w:sz="0" w:space="0" w:color="auto"/>
                    <w:right w:val="none" w:sz="0" w:space="0" w:color="auto"/>
                  </w:divBdr>
                </w:div>
                <w:div w:id="428623869">
                  <w:marLeft w:val="0"/>
                  <w:marRight w:val="0"/>
                  <w:marTop w:val="0"/>
                  <w:marBottom w:val="0"/>
                  <w:divBdr>
                    <w:top w:val="none" w:sz="0" w:space="0" w:color="auto"/>
                    <w:left w:val="none" w:sz="0" w:space="0" w:color="auto"/>
                    <w:bottom w:val="none" w:sz="0" w:space="0" w:color="auto"/>
                    <w:right w:val="none" w:sz="0" w:space="0" w:color="auto"/>
                  </w:divBdr>
                  <w:divsChild>
                    <w:div w:id="1734160151">
                      <w:marLeft w:val="-150"/>
                      <w:marRight w:val="-150"/>
                      <w:marTop w:val="0"/>
                      <w:marBottom w:val="0"/>
                      <w:divBdr>
                        <w:top w:val="none" w:sz="0" w:space="0" w:color="auto"/>
                        <w:left w:val="none" w:sz="0" w:space="0" w:color="auto"/>
                        <w:bottom w:val="none" w:sz="0" w:space="0" w:color="auto"/>
                        <w:right w:val="none" w:sz="0" w:space="0" w:color="auto"/>
                      </w:divBdr>
                      <w:divsChild>
                        <w:div w:id="966935740">
                          <w:marLeft w:val="0"/>
                          <w:marRight w:val="0"/>
                          <w:marTop w:val="0"/>
                          <w:marBottom w:val="0"/>
                          <w:divBdr>
                            <w:top w:val="none" w:sz="0" w:space="0" w:color="auto"/>
                            <w:left w:val="none" w:sz="0" w:space="0" w:color="auto"/>
                            <w:bottom w:val="none" w:sz="0" w:space="0" w:color="auto"/>
                            <w:right w:val="none" w:sz="0" w:space="0" w:color="auto"/>
                          </w:divBdr>
                          <w:divsChild>
                            <w:div w:id="1934895158">
                              <w:marLeft w:val="0"/>
                              <w:marRight w:val="0"/>
                              <w:marTop w:val="0"/>
                              <w:marBottom w:val="0"/>
                              <w:divBdr>
                                <w:top w:val="none" w:sz="0" w:space="0" w:color="auto"/>
                                <w:left w:val="none" w:sz="0" w:space="0" w:color="auto"/>
                                <w:bottom w:val="none" w:sz="0" w:space="0" w:color="auto"/>
                                <w:right w:val="none" w:sz="0" w:space="0" w:color="auto"/>
                              </w:divBdr>
                              <w:divsChild>
                                <w:div w:id="5417460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44551758">
                          <w:marLeft w:val="0"/>
                          <w:marRight w:val="0"/>
                          <w:marTop w:val="0"/>
                          <w:marBottom w:val="0"/>
                          <w:divBdr>
                            <w:top w:val="none" w:sz="0" w:space="0" w:color="auto"/>
                            <w:left w:val="none" w:sz="0" w:space="0" w:color="auto"/>
                            <w:bottom w:val="none" w:sz="0" w:space="0" w:color="auto"/>
                            <w:right w:val="none" w:sz="0" w:space="0" w:color="auto"/>
                          </w:divBdr>
                          <w:divsChild>
                            <w:div w:id="20305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01282">
                  <w:marLeft w:val="0"/>
                  <w:marRight w:val="0"/>
                  <w:marTop w:val="0"/>
                  <w:marBottom w:val="0"/>
                  <w:divBdr>
                    <w:top w:val="none" w:sz="0" w:space="0" w:color="auto"/>
                    <w:left w:val="none" w:sz="0" w:space="0" w:color="auto"/>
                    <w:bottom w:val="none" w:sz="0" w:space="0" w:color="auto"/>
                    <w:right w:val="none" w:sz="0" w:space="0" w:color="auto"/>
                  </w:divBdr>
                </w:div>
                <w:div w:id="1176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7592">
      <w:bodyDiv w:val="1"/>
      <w:marLeft w:val="0"/>
      <w:marRight w:val="0"/>
      <w:marTop w:val="0"/>
      <w:marBottom w:val="0"/>
      <w:divBdr>
        <w:top w:val="none" w:sz="0" w:space="0" w:color="auto"/>
        <w:left w:val="none" w:sz="0" w:space="0" w:color="auto"/>
        <w:bottom w:val="none" w:sz="0" w:space="0" w:color="auto"/>
        <w:right w:val="none" w:sz="0" w:space="0" w:color="auto"/>
      </w:divBdr>
      <w:divsChild>
        <w:div w:id="1278365327">
          <w:marLeft w:val="0"/>
          <w:marRight w:val="0"/>
          <w:marTop w:val="0"/>
          <w:marBottom w:val="0"/>
          <w:divBdr>
            <w:top w:val="none" w:sz="0" w:space="0" w:color="auto"/>
            <w:left w:val="none" w:sz="0" w:space="0" w:color="auto"/>
            <w:bottom w:val="none" w:sz="0" w:space="0" w:color="auto"/>
            <w:right w:val="none" w:sz="0" w:space="0" w:color="auto"/>
          </w:divBdr>
        </w:div>
        <w:div w:id="730275581">
          <w:marLeft w:val="0"/>
          <w:marRight w:val="0"/>
          <w:marTop w:val="0"/>
          <w:marBottom w:val="0"/>
          <w:divBdr>
            <w:top w:val="none" w:sz="0" w:space="0" w:color="auto"/>
            <w:left w:val="none" w:sz="0" w:space="0" w:color="auto"/>
            <w:bottom w:val="none" w:sz="0" w:space="0" w:color="auto"/>
            <w:right w:val="none" w:sz="0" w:space="0" w:color="auto"/>
          </w:divBdr>
          <w:divsChild>
            <w:div w:id="1500845195">
              <w:marLeft w:val="0"/>
              <w:marRight w:val="0"/>
              <w:marTop w:val="0"/>
              <w:marBottom w:val="0"/>
              <w:divBdr>
                <w:top w:val="none" w:sz="0" w:space="0" w:color="auto"/>
                <w:left w:val="none" w:sz="0" w:space="0" w:color="auto"/>
                <w:bottom w:val="none" w:sz="0" w:space="0" w:color="auto"/>
                <w:right w:val="none" w:sz="0" w:space="0" w:color="auto"/>
              </w:divBdr>
            </w:div>
          </w:divsChild>
        </w:div>
        <w:div w:id="460613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6815</Characters>
  <Application>Microsoft Office Word</Application>
  <DocSecurity>0</DocSecurity>
  <Lines>56</Lines>
  <Paragraphs>15</Paragraphs>
  <ScaleCrop>false</ScaleCrop>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Luongo Cassidy</dc:creator>
  <cp:keywords/>
  <dc:description/>
  <cp:lastModifiedBy>Cindy Luongo Cassidy</cp:lastModifiedBy>
  <cp:revision>2</cp:revision>
  <dcterms:created xsi:type="dcterms:W3CDTF">2024-02-17T23:11:00Z</dcterms:created>
  <dcterms:modified xsi:type="dcterms:W3CDTF">2024-02-17T23:11:00Z</dcterms:modified>
</cp:coreProperties>
</file>